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E695" w14:textId="08E13D8D" w:rsidR="00D05F98" w:rsidRDefault="005E7861" w:rsidP="00B27862">
      <w:pPr>
        <w:pStyle w:val="Tittel"/>
        <w:jc w:val="center"/>
        <w:rPr>
          <w:rFonts w:ascii="Calibri Light" w:hAnsi="Calibri Light"/>
          <w:noProof/>
          <w:color w:val="000000"/>
          <w:lang w:val="nb-NO"/>
        </w:rPr>
      </w:pPr>
      <w:r>
        <w:rPr>
          <w:rFonts w:ascii="Calibri Light" w:hAnsi="Calibri Light"/>
          <w:noProof/>
          <w:color w:val="000000"/>
          <w:lang w:val="nb-NO"/>
        </w:rPr>
        <w:t>F</w:t>
      </w:r>
      <w:r w:rsidR="00B27862">
        <w:rPr>
          <w:rFonts w:ascii="Calibri Light" w:hAnsi="Calibri Light"/>
          <w:noProof/>
          <w:color w:val="000000"/>
          <w:lang w:val="nb-NO"/>
        </w:rPr>
        <w:t xml:space="preserve">iler og </w:t>
      </w:r>
      <w:r w:rsidR="00713877">
        <w:rPr>
          <w:rFonts w:ascii="Calibri Light" w:hAnsi="Calibri Light"/>
          <w:noProof/>
          <w:color w:val="000000"/>
          <w:lang w:val="nb-NO"/>
        </w:rPr>
        <w:t>mapp</w:t>
      </w:r>
      <w:r w:rsidR="00B27862">
        <w:rPr>
          <w:rFonts w:ascii="Calibri Light" w:hAnsi="Calibri Light"/>
          <w:noProof/>
          <w:color w:val="000000"/>
          <w:lang w:val="nb-NO"/>
        </w:rPr>
        <w:t>e</w:t>
      </w:r>
      <w:r w:rsidR="00713877">
        <w:rPr>
          <w:rFonts w:ascii="Calibri Light" w:hAnsi="Calibri Light"/>
          <w:noProof/>
          <w:color w:val="000000"/>
          <w:lang w:val="nb-NO"/>
        </w:rPr>
        <w:t>r</w:t>
      </w:r>
      <w:r>
        <w:rPr>
          <w:rFonts w:ascii="Calibri Light" w:hAnsi="Calibri Light"/>
          <w:noProof/>
          <w:color w:val="000000"/>
          <w:lang w:val="nb-NO"/>
        </w:rPr>
        <w:t xml:space="preserve"> </w:t>
      </w:r>
      <w:r w:rsidR="00713877">
        <w:rPr>
          <w:rFonts w:ascii="Calibri Light" w:hAnsi="Calibri Light"/>
          <w:noProof/>
          <w:color w:val="000000"/>
          <w:lang w:val="nb-NO"/>
        </w:rPr>
        <w:t xml:space="preserve">i </w:t>
      </w:r>
      <w:r w:rsidR="003D1FB0">
        <w:rPr>
          <w:rFonts w:ascii="Calibri Light" w:hAnsi="Calibri Light"/>
          <w:noProof/>
          <w:color w:val="000000"/>
          <w:lang w:val="nb-NO"/>
        </w:rPr>
        <w:t>Matrix</w:t>
      </w:r>
      <w:r w:rsidR="00713877">
        <w:rPr>
          <w:rFonts w:ascii="Calibri Light" w:hAnsi="Calibri Light"/>
          <w:noProof/>
          <w:color w:val="000000"/>
          <w:lang w:val="nb-NO"/>
        </w:rPr>
        <w:t xml:space="preserve"> Lønn</w:t>
      </w:r>
    </w:p>
    <w:p w14:paraId="2D03C257" w14:textId="77777777" w:rsidR="00E65B40" w:rsidRPr="00E65B40" w:rsidRDefault="00E65B40" w:rsidP="00E65B40">
      <w:pPr>
        <w:rPr>
          <w:lang w:val="nb-NO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nb-NO"/>
        </w:rPr>
        <w:id w:val="-26693666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04433FC7" w14:textId="77777777" w:rsidR="00E65B40" w:rsidRDefault="00E65B40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09F8B841" w14:textId="48AF4138" w:rsidR="00A253AA" w:rsidRDefault="00E65B40">
          <w:pPr>
            <w:pStyle w:val="INNH1"/>
            <w:tabs>
              <w:tab w:val="left" w:pos="440"/>
              <w:tab w:val="right" w:leader="dot" w:pos="9350"/>
            </w:tabs>
            <w:rPr>
              <w:noProof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64400" w:history="1">
            <w:r w:rsidR="00A253AA" w:rsidRPr="00DA023B">
              <w:rPr>
                <w:rStyle w:val="Hyperkobling"/>
                <w:noProof/>
              </w:rPr>
              <w:t>2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</w:rPr>
              <w:t>Oversikt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_Toc39064400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2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25C151C8" w14:textId="66D2D410" w:rsidR="00A253AA" w:rsidRDefault="00FB1248">
          <w:pPr>
            <w:pStyle w:val="INNH2"/>
            <w:tabs>
              <w:tab w:val="left" w:pos="880"/>
              <w:tab w:val="right" w:leader="dot" w:pos="9350"/>
            </w:tabs>
            <w:rPr>
              <w:noProof/>
              <w:lang w:val="nb-NO" w:eastAsia="nb-NO"/>
            </w:rPr>
          </w:pPr>
          <w:hyperlink w:anchor="_Toc39064401" w:history="1">
            <w:r w:rsidR="00A253AA" w:rsidRPr="00DA023B">
              <w:rPr>
                <w:rStyle w:val="Hyperkobling"/>
                <w:noProof/>
                <w:lang w:val="nb-NO"/>
              </w:rPr>
              <w:t>2.1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  <w:lang w:val="nb-NO"/>
              </w:rPr>
              <w:t>Installasjon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_Toc39064401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2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046B3A08" w14:textId="580331ED" w:rsidR="00A253AA" w:rsidRDefault="00FB1248">
          <w:pPr>
            <w:pStyle w:val="INNH1"/>
            <w:tabs>
              <w:tab w:val="left" w:pos="440"/>
              <w:tab w:val="right" w:leader="dot" w:pos="9350"/>
            </w:tabs>
            <w:rPr>
              <w:noProof/>
              <w:lang w:val="nb-NO" w:eastAsia="nb-NO"/>
            </w:rPr>
          </w:pPr>
          <w:hyperlink w:anchor="_Toc39064402" w:history="1">
            <w:r w:rsidR="00A253AA" w:rsidRPr="00DA023B">
              <w:rPr>
                <w:rStyle w:val="Hyperkobling"/>
                <w:noProof/>
                <w:lang w:val="nb-NO"/>
              </w:rPr>
              <w:t>3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  <w:lang w:val="nb-NO"/>
              </w:rPr>
              <w:t>Brukerdata (USERDATA)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_Toc39064402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3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209DE640" w14:textId="509794A1" w:rsidR="00A253AA" w:rsidRDefault="00FB1248">
          <w:pPr>
            <w:pStyle w:val="INNH1"/>
            <w:tabs>
              <w:tab w:val="left" w:pos="440"/>
              <w:tab w:val="right" w:leader="dot" w:pos="9350"/>
            </w:tabs>
            <w:rPr>
              <w:noProof/>
              <w:lang w:val="nb-NO" w:eastAsia="nb-NO"/>
            </w:rPr>
          </w:pPr>
          <w:hyperlink w:anchor="_Toc39064403" w:history="1">
            <w:r w:rsidR="00A253AA" w:rsidRPr="00DA023B">
              <w:rPr>
                <w:rStyle w:val="Hyperkobling"/>
                <w:noProof/>
              </w:rPr>
              <w:t>4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</w:rPr>
              <w:t>Brukerdata (ROAMING)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_Toc39064403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4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6496F891" w14:textId="0C7158A3" w:rsidR="00A253AA" w:rsidRDefault="00FB1248">
          <w:pPr>
            <w:pStyle w:val="INNH1"/>
            <w:tabs>
              <w:tab w:val="left" w:pos="440"/>
              <w:tab w:val="right" w:leader="dot" w:pos="9350"/>
            </w:tabs>
            <w:rPr>
              <w:noProof/>
              <w:lang w:val="nb-NO" w:eastAsia="nb-NO"/>
            </w:rPr>
          </w:pPr>
          <w:hyperlink w:anchor="_Toc39064404" w:history="1">
            <w:r w:rsidR="00A253AA" w:rsidRPr="00DA023B">
              <w:rPr>
                <w:rStyle w:val="Hyperkobling"/>
                <w:noProof/>
                <w:lang w:val="nb-NO"/>
              </w:rPr>
              <w:t>5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  <w:lang w:val="nb-NO"/>
              </w:rPr>
              <w:t>Fellesdata (APPDATA)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_Toc39064404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5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0ECAD248" w14:textId="50E42D06" w:rsidR="00A253AA" w:rsidRDefault="00FB1248">
          <w:pPr>
            <w:pStyle w:val="INNH1"/>
            <w:tabs>
              <w:tab w:val="left" w:pos="440"/>
              <w:tab w:val="right" w:leader="dot" w:pos="9350"/>
            </w:tabs>
            <w:rPr>
              <w:noProof/>
              <w:lang w:val="nb-NO" w:eastAsia="nb-NO"/>
            </w:rPr>
          </w:pPr>
          <w:hyperlink w:anchor="_Toc39064405" w:history="1">
            <w:r w:rsidR="00A253AA" w:rsidRPr="00DA023B">
              <w:rPr>
                <w:rStyle w:val="Hyperkobling"/>
                <w:noProof/>
                <w:lang w:val="nb-NO"/>
              </w:rPr>
              <w:t>6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  <w:lang w:val="nb-NO"/>
              </w:rPr>
              <w:t>Applikasjonsmappen (TARGETDIR)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_Toc39064405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6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15F1D473" w14:textId="09E48EAB" w:rsidR="00A253AA" w:rsidRDefault="00FB1248">
          <w:pPr>
            <w:pStyle w:val="INNH1"/>
            <w:tabs>
              <w:tab w:val="left" w:pos="440"/>
              <w:tab w:val="right" w:leader="dot" w:pos="9350"/>
            </w:tabs>
            <w:rPr>
              <w:noProof/>
              <w:lang w:val="nb-NO" w:eastAsia="nb-NO"/>
            </w:rPr>
          </w:pPr>
          <w:hyperlink w:anchor="_Toc39064406" w:history="1">
            <w:r w:rsidR="00A253AA" w:rsidRPr="00DA023B">
              <w:rPr>
                <w:rStyle w:val="Hyperkobling"/>
                <w:noProof/>
                <w:lang w:val="nb-NO"/>
              </w:rPr>
              <w:t>7</w:t>
            </w:r>
            <w:r w:rsidR="00A253AA">
              <w:rPr>
                <w:noProof/>
                <w:lang w:val="nb-NO" w:eastAsia="nb-NO"/>
              </w:rPr>
              <w:tab/>
            </w:r>
            <w:r w:rsidR="00A253AA" w:rsidRPr="00DA023B">
              <w:rPr>
                <w:rStyle w:val="Hyperkobling"/>
                <w:noProof/>
                <w:lang w:val="nb-NO"/>
              </w:rPr>
              <w:t>Systemmappen (WINSYSDIR)</w:t>
            </w:r>
            <w:r w:rsidR="00A253AA">
              <w:rPr>
                <w:noProof/>
                <w:webHidden/>
              </w:rPr>
              <w:tab/>
            </w:r>
            <w:r w:rsidR="00A253AA">
              <w:rPr>
                <w:noProof/>
                <w:webHidden/>
              </w:rPr>
              <w:fldChar w:fldCharType="begin"/>
            </w:r>
            <w:r w:rsidR="00A253AA">
              <w:rPr>
                <w:noProof/>
                <w:webHidden/>
              </w:rPr>
              <w:instrText xml:space="preserve"> PAGEREF _Toc39064406 \h </w:instrText>
            </w:r>
            <w:r w:rsidR="00A253AA">
              <w:rPr>
                <w:noProof/>
                <w:webHidden/>
              </w:rPr>
            </w:r>
            <w:r w:rsidR="00A253AA">
              <w:rPr>
                <w:noProof/>
                <w:webHidden/>
              </w:rPr>
              <w:fldChar w:fldCharType="separate"/>
            </w:r>
            <w:r w:rsidR="00A253AA">
              <w:rPr>
                <w:noProof/>
                <w:webHidden/>
              </w:rPr>
              <w:t>8</w:t>
            </w:r>
            <w:r w:rsidR="00A253AA">
              <w:rPr>
                <w:noProof/>
                <w:webHidden/>
              </w:rPr>
              <w:fldChar w:fldCharType="end"/>
            </w:r>
          </w:hyperlink>
        </w:p>
        <w:p w14:paraId="0FB686F4" w14:textId="796FED68" w:rsidR="00B64D7D" w:rsidRPr="00E65B40" w:rsidRDefault="00E65B40" w:rsidP="00B64D7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F3261A4" w14:textId="77777777" w:rsidR="002D3E4A" w:rsidRDefault="002D3E4A">
      <w:pPr>
        <w:rPr>
          <w:rFonts w:ascii="Calibri Light" w:eastAsiaTheme="majorEastAsia" w:hAnsi="Calibri Light" w:cstheme="majorBidi"/>
          <w:b/>
          <w:bCs/>
          <w:smallCaps/>
          <w:noProof/>
          <w:color w:val="000000"/>
          <w:sz w:val="36"/>
          <w:szCs w:val="36"/>
          <w:lang w:val="nb-NO"/>
        </w:rPr>
      </w:pPr>
      <w:r>
        <w:rPr>
          <w:rFonts w:ascii="Calibri Light" w:hAnsi="Calibri Light"/>
          <w:noProof/>
          <w:color w:val="000000"/>
          <w:lang w:val="nb-NO"/>
        </w:rPr>
        <w:br w:type="page"/>
      </w:r>
    </w:p>
    <w:p w14:paraId="68640140" w14:textId="32DA63C6" w:rsidR="00B64D7D" w:rsidRPr="002B0208" w:rsidRDefault="00B64D7D" w:rsidP="002B0208">
      <w:pPr>
        <w:pStyle w:val="Overskrift1"/>
      </w:pPr>
      <w:bookmarkStart w:id="0" w:name="_Toc39064400"/>
      <w:proofErr w:type="spellStart"/>
      <w:r w:rsidRPr="002B0208">
        <w:lastRenderedPageBreak/>
        <w:t>Oversikt</w:t>
      </w:r>
      <w:bookmarkEnd w:id="0"/>
      <w:proofErr w:type="spellEnd"/>
    </w:p>
    <w:p w14:paraId="07D73EF8" w14:textId="748D4690" w:rsidR="003D1FB0" w:rsidRDefault="003D1FB0" w:rsidP="003D1FB0">
      <w:pPr>
        <w:rPr>
          <w:lang w:val="nb-NO"/>
        </w:rPr>
      </w:pPr>
      <w:r>
        <w:rPr>
          <w:lang w:val="nb-NO"/>
        </w:rPr>
        <w:t xml:space="preserve">Dette dokumentet ble skrevet for </w:t>
      </w:r>
      <w:r w:rsidR="00E375DE">
        <w:rPr>
          <w:lang w:val="nb-NO"/>
        </w:rPr>
        <w:t>Matrix</w:t>
      </w:r>
      <w:r>
        <w:rPr>
          <w:lang w:val="nb-NO"/>
        </w:rPr>
        <w:t xml:space="preserve"> Lønn </w:t>
      </w:r>
      <w:r w:rsidR="00E375DE">
        <w:rPr>
          <w:lang w:val="nb-NO"/>
        </w:rPr>
        <w:t>2020</w:t>
      </w:r>
      <w:r>
        <w:rPr>
          <w:lang w:val="nb-NO"/>
        </w:rPr>
        <w:t>. Dokumentet er kun veiledende og kan være feil eller utdatert på enkelte områder. Det tas ikke ansvar for feil.</w:t>
      </w:r>
    </w:p>
    <w:p w14:paraId="203CEAFB" w14:textId="1F36BE4A" w:rsidR="00E375DE" w:rsidRDefault="003D1FB0" w:rsidP="003D1FB0">
      <w:pPr>
        <w:rPr>
          <w:lang w:val="nb-NO"/>
        </w:rPr>
      </w:pPr>
      <w:r>
        <w:rPr>
          <w:lang w:val="nb-NO"/>
        </w:rPr>
        <w:t>Dokumentet beskriver de filstier og filer som Matrix Lønn benytter</w:t>
      </w:r>
      <w:r w:rsidR="00E375DE">
        <w:rPr>
          <w:lang w:val="nb-NO"/>
        </w:rPr>
        <w:t xml:space="preserve"> etter en standard installasjon (det frarådes å endre filstier for installasjonen uten å konsultere med Matrix først).</w:t>
      </w:r>
    </w:p>
    <w:p w14:paraId="35AE4B65" w14:textId="77777777" w:rsidR="003D1FB0" w:rsidRDefault="003D1FB0" w:rsidP="003D1FB0">
      <w:pPr>
        <w:pStyle w:val="Overskrift2"/>
        <w:rPr>
          <w:lang w:val="nb-NO"/>
        </w:rPr>
      </w:pPr>
      <w:bookmarkStart w:id="1" w:name="_Toc39064401"/>
      <w:r>
        <w:rPr>
          <w:lang w:val="nb-NO"/>
        </w:rPr>
        <w:t>Installasjon</w:t>
      </w:r>
      <w:bookmarkEnd w:id="1"/>
    </w:p>
    <w:p w14:paraId="5822062E" w14:textId="159C6F86" w:rsidR="00B64D7D" w:rsidRDefault="00B64D7D" w:rsidP="00B64D7D">
      <w:pPr>
        <w:rPr>
          <w:lang w:val="nb-NO"/>
        </w:rPr>
      </w:pPr>
      <w:r>
        <w:rPr>
          <w:lang w:val="nb-NO"/>
        </w:rPr>
        <w:t xml:space="preserve">Installasjonen blir gjort i </w:t>
      </w:r>
      <w:r w:rsidR="00E4459B">
        <w:rPr>
          <w:lang w:val="nb-NO"/>
        </w:rPr>
        <w:t xml:space="preserve">applikasjonsmappen </w:t>
      </w:r>
      <w:r w:rsidR="001F22E0">
        <w:rPr>
          <w:lang w:val="nb-NO"/>
        </w:rPr>
        <w:t>(</w:t>
      </w:r>
      <w:r w:rsidR="001F22E0" w:rsidRPr="00562BB8">
        <w:rPr>
          <w:b/>
          <w:bCs/>
          <w:i/>
          <w:iCs/>
          <w:lang w:val="nb-NO"/>
        </w:rPr>
        <w:t>TARGETDIR</w:t>
      </w:r>
      <w:r w:rsidR="001F22E0">
        <w:rPr>
          <w:lang w:val="nb-NO"/>
        </w:rPr>
        <w:t>)</w:t>
      </w:r>
      <w:r>
        <w:rPr>
          <w:lang w:val="nb-NO"/>
        </w:rPr>
        <w:t xml:space="preserve"> pluss system</w:t>
      </w:r>
      <w:r w:rsidR="00E4459B">
        <w:rPr>
          <w:lang w:val="nb-NO"/>
        </w:rPr>
        <w:t>mappen</w:t>
      </w:r>
      <w:r w:rsidR="001F22E0">
        <w:rPr>
          <w:lang w:val="nb-NO"/>
        </w:rPr>
        <w:t xml:space="preserve"> (</w:t>
      </w:r>
      <w:r w:rsidR="001F22E0" w:rsidRPr="00562BB8">
        <w:rPr>
          <w:b/>
          <w:bCs/>
          <w:i/>
          <w:iCs/>
          <w:lang w:val="nb-NO"/>
        </w:rPr>
        <w:t>WINSYSDIR</w:t>
      </w:r>
      <w:r w:rsidR="001F22E0">
        <w:rPr>
          <w:lang w:val="nb-NO"/>
        </w:rPr>
        <w:t>)</w:t>
      </w:r>
      <w:r>
        <w:rPr>
          <w:lang w:val="nb-NO"/>
        </w:rPr>
        <w:t>.</w:t>
      </w:r>
    </w:p>
    <w:p w14:paraId="02EE035E" w14:textId="7D637502" w:rsidR="001F22E0" w:rsidRDefault="00B9078D" w:rsidP="001F22E0">
      <w:pPr>
        <w:pStyle w:val="Listeavsnitt"/>
        <w:numPr>
          <w:ilvl w:val="0"/>
          <w:numId w:val="18"/>
        </w:numPr>
        <w:rPr>
          <w:lang w:val="nb-NO"/>
        </w:rPr>
      </w:pPr>
      <w:r>
        <w:rPr>
          <w:lang w:val="nb-NO"/>
        </w:rPr>
        <w:t>Applikasjons</w:t>
      </w:r>
      <w:r w:rsidR="00B54DC9">
        <w:rPr>
          <w:lang w:val="nb-NO"/>
        </w:rPr>
        <w:t>mapp</w:t>
      </w:r>
      <w:r>
        <w:rPr>
          <w:lang w:val="nb-NO"/>
        </w:rPr>
        <w:t>en (</w:t>
      </w:r>
      <w:r w:rsidRPr="00562BB8">
        <w:rPr>
          <w:b/>
          <w:bCs/>
          <w:i/>
          <w:iCs/>
          <w:lang w:val="nb-NO"/>
        </w:rPr>
        <w:t>TARGETDIR</w:t>
      </w:r>
      <w:r>
        <w:rPr>
          <w:lang w:val="nb-NO"/>
        </w:rPr>
        <w:t xml:space="preserve">) inneholder kjørbar kode pluss datafiler (kopieres til fellesdata og brukere ved behov). Filstien </w:t>
      </w:r>
      <w:r w:rsidR="001F22E0">
        <w:rPr>
          <w:lang w:val="nb-NO"/>
        </w:rPr>
        <w:t>er valgfri under installasjonen og kan typisk være</w:t>
      </w:r>
      <w:r w:rsidR="00106236">
        <w:rPr>
          <w:lang w:val="nb-NO"/>
        </w:rPr>
        <w:t xml:space="preserve"> en av følgende</w:t>
      </w:r>
      <w:r w:rsidR="001F22E0">
        <w:rPr>
          <w:lang w:val="nb-NO"/>
        </w:rPr>
        <w:t>:</w:t>
      </w:r>
    </w:p>
    <w:p w14:paraId="79A42A8E" w14:textId="41A08FE7" w:rsidR="003D1FB0" w:rsidRDefault="003D1FB0" w:rsidP="001F22E0">
      <w:pPr>
        <w:pStyle w:val="Listeavsnitt"/>
        <w:numPr>
          <w:ilvl w:val="1"/>
          <w:numId w:val="18"/>
        </w:numPr>
        <w:rPr>
          <w:lang w:val="nb-NO"/>
        </w:rPr>
      </w:pPr>
      <w:r w:rsidRPr="00106236">
        <w:rPr>
          <w:lang w:val="nb-NO"/>
        </w:rPr>
        <w:t>C:\Program Files (x</w:t>
      </w:r>
      <w:proofErr w:type="gramStart"/>
      <w:r w:rsidRPr="00106236">
        <w:rPr>
          <w:lang w:val="nb-NO"/>
        </w:rPr>
        <w:t>86)\</w:t>
      </w:r>
      <w:proofErr w:type="gramEnd"/>
      <w:r>
        <w:rPr>
          <w:lang w:val="nb-NO"/>
        </w:rPr>
        <w:t>Matrix Systemer AS</w:t>
      </w:r>
      <w:r w:rsidRPr="00106236">
        <w:rPr>
          <w:lang w:val="nb-NO"/>
        </w:rPr>
        <w:t>\</w:t>
      </w:r>
      <w:r>
        <w:rPr>
          <w:lang w:val="nb-NO"/>
        </w:rPr>
        <w:t>Matrix</w:t>
      </w:r>
      <w:r w:rsidR="00C5209B">
        <w:rPr>
          <w:lang w:val="nb-NO"/>
        </w:rPr>
        <w:t xml:space="preserve"> </w:t>
      </w:r>
      <w:r w:rsidRPr="00106236">
        <w:rPr>
          <w:lang w:val="nb-NO"/>
        </w:rPr>
        <w:t>Lønn</w:t>
      </w:r>
      <w:r>
        <w:rPr>
          <w:lang w:val="nb-NO"/>
        </w:rPr>
        <w:t>\</w:t>
      </w:r>
      <w:r w:rsidRPr="003D1FB0">
        <w:rPr>
          <w:lang w:val="nb-NO"/>
        </w:rPr>
        <w:t xml:space="preserve"> </w:t>
      </w:r>
      <w:r>
        <w:rPr>
          <w:lang w:val="nb-NO"/>
        </w:rPr>
        <w:tab/>
      </w:r>
      <w:r w:rsidRPr="00304BDC">
        <w:rPr>
          <w:b/>
          <w:bCs/>
          <w:i/>
          <w:iCs/>
          <w:lang w:val="nb-NO"/>
        </w:rPr>
        <w:t>TARGETDIR</w:t>
      </w:r>
    </w:p>
    <w:p w14:paraId="753D427E" w14:textId="03A67C1D" w:rsidR="00106236" w:rsidRPr="00C5209B" w:rsidRDefault="001F22E0" w:rsidP="00C5209B">
      <w:pPr>
        <w:pStyle w:val="Listeavsnitt"/>
        <w:numPr>
          <w:ilvl w:val="1"/>
          <w:numId w:val="18"/>
        </w:numPr>
        <w:rPr>
          <w:lang w:val="nb-NO"/>
        </w:rPr>
      </w:pPr>
      <w:r>
        <w:rPr>
          <w:lang w:val="nb-NO"/>
        </w:rPr>
        <w:t>C:\</w:t>
      </w:r>
      <w:r w:rsidR="00106236">
        <w:rPr>
          <w:lang w:val="nb-NO"/>
        </w:rPr>
        <w:t>Hogia\Hogia_Lønn\</w:t>
      </w:r>
      <w:r w:rsidR="00304BDC">
        <w:rPr>
          <w:lang w:val="nb-NO"/>
        </w:rPr>
        <w:tab/>
      </w:r>
      <w:r w:rsidR="00304BDC">
        <w:rPr>
          <w:lang w:val="nb-NO"/>
        </w:rPr>
        <w:tab/>
      </w:r>
      <w:r w:rsidR="003D1FB0">
        <w:rPr>
          <w:lang w:val="nb-NO"/>
        </w:rPr>
        <w:tab/>
      </w:r>
      <w:r w:rsidR="003D1FB0">
        <w:rPr>
          <w:lang w:val="nb-NO"/>
        </w:rPr>
        <w:tab/>
      </w:r>
      <w:r w:rsidR="003D1FB0">
        <w:rPr>
          <w:lang w:val="nb-NO"/>
        </w:rPr>
        <w:tab/>
      </w:r>
      <w:r w:rsidR="003D1FB0">
        <w:rPr>
          <w:lang w:val="nb-NO"/>
        </w:rPr>
        <w:tab/>
      </w:r>
      <w:r w:rsidR="003D1FB0">
        <w:rPr>
          <w:b/>
          <w:bCs/>
          <w:i/>
          <w:iCs/>
          <w:lang w:val="nb-NO"/>
        </w:rPr>
        <w:t xml:space="preserve">(gammel </w:t>
      </w:r>
      <w:proofErr w:type="spellStart"/>
      <w:r w:rsidR="003D1FB0">
        <w:rPr>
          <w:b/>
          <w:bCs/>
          <w:i/>
          <w:iCs/>
          <w:lang w:val="nb-NO"/>
        </w:rPr>
        <w:t>filsti</w:t>
      </w:r>
      <w:proofErr w:type="spellEnd"/>
      <w:r w:rsidR="003D1FB0">
        <w:rPr>
          <w:b/>
          <w:bCs/>
          <w:i/>
          <w:iCs/>
          <w:lang w:val="nb-NO"/>
        </w:rPr>
        <w:t>)</w:t>
      </w:r>
    </w:p>
    <w:p w14:paraId="1A779E96" w14:textId="02EDCBD3" w:rsidR="00106236" w:rsidRDefault="00B9078D" w:rsidP="00106236">
      <w:pPr>
        <w:pStyle w:val="Listeavsnitt"/>
        <w:numPr>
          <w:ilvl w:val="0"/>
          <w:numId w:val="18"/>
        </w:numPr>
        <w:rPr>
          <w:lang w:val="nb-NO"/>
        </w:rPr>
      </w:pPr>
      <w:r>
        <w:rPr>
          <w:lang w:val="nb-NO"/>
        </w:rPr>
        <w:t>System</w:t>
      </w:r>
      <w:r w:rsidR="00B54DC9">
        <w:rPr>
          <w:lang w:val="nb-NO"/>
        </w:rPr>
        <w:t>mapp</w:t>
      </w:r>
      <w:r>
        <w:rPr>
          <w:lang w:val="nb-NO"/>
        </w:rPr>
        <w:t>en (</w:t>
      </w:r>
      <w:r w:rsidR="00106236" w:rsidRPr="00562BB8">
        <w:rPr>
          <w:b/>
          <w:bCs/>
          <w:i/>
          <w:iCs/>
          <w:lang w:val="nb-NO"/>
        </w:rPr>
        <w:t>WINSYSDIR</w:t>
      </w:r>
      <w:r>
        <w:rPr>
          <w:lang w:val="nb-NO"/>
        </w:rPr>
        <w:t>)</w:t>
      </w:r>
      <w:r w:rsidR="00106236">
        <w:rPr>
          <w:lang w:val="nb-NO"/>
        </w:rPr>
        <w:t xml:space="preserve"> </w:t>
      </w:r>
      <w:r>
        <w:rPr>
          <w:lang w:val="nb-NO"/>
        </w:rPr>
        <w:t xml:space="preserve">inneholder </w:t>
      </w:r>
      <w:proofErr w:type="spellStart"/>
      <w:r>
        <w:rPr>
          <w:lang w:val="nb-NO"/>
        </w:rPr>
        <w:t>dll’er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ocx’er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tlb’er</w:t>
      </w:r>
      <w:proofErr w:type="spellEnd"/>
      <w:r>
        <w:rPr>
          <w:lang w:val="nb-NO"/>
        </w:rPr>
        <w:t xml:space="preserve"> som blir brukt av den kjørbare koden. Filstien</w:t>
      </w:r>
      <w:r w:rsidR="00106236">
        <w:rPr>
          <w:lang w:val="nb-NO"/>
        </w:rPr>
        <w:t xml:space="preserve"> på Windows 10</w:t>
      </w:r>
      <w:r>
        <w:rPr>
          <w:lang w:val="nb-NO"/>
        </w:rPr>
        <w:t xml:space="preserve"> vil</w:t>
      </w:r>
      <w:r w:rsidR="00106236">
        <w:rPr>
          <w:lang w:val="nb-NO"/>
        </w:rPr>
        <w:t xml:space="preserve"> være:</w:t>
      </w:r>
    </w:p>
    <w:p w14:paraId="5E67CBFF" w14:textId="463E2385" w:rsidR="00AF55CD" w:rsidRPr="003D1FB0" w:rsidRDefault="00106236" w:rsidP="003D1FB0">
      <w:pPr>
        <w:pStyle w:val="Listeavsnitt"/>
        <w:numPr>
          <w:ilvl w:val="1"/>
          <w:numId w:val="18"/>
        </w:numPr>
        <w:rPr>
          <w:lang w:val="nb-NO"/>
        </w:rPr>
      </w:pPr>
      <w:r w:rsidRPr="00106236">
        <w:rPr>
          <w:lang w:val="nb-NO"/>
        </w:rPr>
        <w:t>C:\Windows\SysWOW64</w:t>
      </w:r>
      <w:r>
        <w:rPr>
          <w:lang w:val="nb-NO"/>
        </w:rPr>
        <w:t>\</w:t>
      </w:r>
      <w:r w:rsidR="00304BDC">
        <w:rPr>
          <w:lang w:val="nb-NO"/>
        </w:rPr>
        <w:tab/>
      </w:r>
      <w:r w:rsidR="00304BDC">
        <w:rPr>
          <w:lang w:val="nb-NO"/>
        </w:rPr>
        <w:tab/>
      </w:r>
      <w:r w:rsidR="00304BDC">
        <w:rPr>
          <w:lang w:val="nb-NO"/>
        </w:rPr>
        <w:tab/>
      </w:r>
      <w:r w:rsidR="00304BDC">
        <w:rPr>
          <w:lang w:val="nb-NO"/>
        </w:rPr>
        <w:tab/>
      </w:r>
      <w:r w:rsidR="00304BDC">
        <w:rPr>
          <w:lang w:val="nb-NO"/>
        </w:rPr>
        <w:tab/>
      </w:r>
      <w:r w:rsidR="00304BDC" w:rsidRPr="00304BDC">
        <w:rPr>
          <w:b/>
          <w:bCs/>
          <w:i/>
          <w:iCs/>
          <w:lang w:val="nb-NO"/>
        </w:rPr>
        <w:t>WINSYSDIR</w:t>
      </w:r>
    </w:p>
    <w:p w14:paraId="50B691FE" w14:textId="6F2DB35C" w:rsidR="001F6647" w:rsidRDefault="00B64D7D" w:rsidP="00B64D7D">
      <w:pPr>
        <w:rPr>
          <w:lang w:val="nb-NO"/>
        </w:rPr>
      </w:pPr>
      <w:r>
        <w:rPr>
          <w:lang w:val="nb-NO"/>
        </w:rPr>
        <w:t>Lagring av data skjer på 2 nivåer</w:t>
      </w:r>
      <w:r w:rsidR="001F22E0">
        <w:rPr>
          <w:lang w:val="nb-NO"/>
        </w:rPr>
        <w:t>, fellesdata (</w:t>
      </w:r>
      <w:r w:rsidR="001F22E0" w:rsidRPr="0074127A">
        <w:rPr>
          <w:b/>
          <w:bCs/>
          <w:i/>
          <w:iCs/>
          <w:lang w:val="nb-NO"/>
        </w:rPr>
        <w:t>APPDATA</w:t>
      </w:r>
      <w:r w:rsidR="001F22E0">
        <w:rPr>
          <w:lang w:val="nb-NO"/>
        </w:rPr>
        <w:t>) og bruker</w:t>
      </w:r>
      <w:r w:rsidR="00B27CA0">
        <w:rPr>
          <w:lang w:val="nb-NO"/>
        </w:rPr>
        <w:t>data per bruker</w:t>
      </w:r>
      <w:r w:rsidR="001F22E0">
        <w:rPr>
          <w:lang w:val="nb-NO"/>
        </w:rPr>
        <w:t xml:space="preserve"> (</w:t>
      </w:r>
      <w:r w:rsidR="001F22E0" w:rsidRPr="0074127A">
        <w:rPr>
          <w:b/>
          <w:bCs/>
          <w:i/>
          <w:iCs/>
          <w:lang w:val="nb-NO"/>
        </w:rPr>
        <w:t>USERDATA</w:t>
      </w:r>
      <w:r w:rsidR="008053E8">
        <w:rPr>
          <w:lang w:val="nb-NO"/>
        </w:rPr>
        <w:t xml:space="preserve"> og </w:t>
      </w:r>
      <w:r w:rsidR="008053E8" w:rsidRPr="0074127A">
        <w:rPr>
          <w:b/>
          <w:bCs/>
          <w:i/>
          <w:iCs/>
          <w:lang w:val="nb-NO"/>
        </w:rPr>
        <w:t>ROAMING</w:t>
      </w:r>
      <w:r w:rsidR="001F22E0">
        <w:rPr>
          <w:lang w:val="nb-NO"/>
        </w:rPr>
        <w:t>)</w:t>
      </w:r>
      <w:r>
        <w:rPr>
          <w:lang w:val="nb-NO"/>
        </w:rPr>
        <w:t>.</w:t>
      </w:r>
      <w:r w:rsidR="001F6647">
        <w:rPr>
          <w:lang w:val="nb-NO"/>
        </w:rPr>
        <w:t xml:space="preserve"> Nivået med brukerdata er laget for å øke personvernsikkerheten (GDPR).</w:t>
      </w:r>
    </w:p>
    <w:p w14:paraId="66ABD4DD" w14:textId="0EFE4148" w:rsidR="00E375DE" w:rsidRDefault="00B27CA0" w:rsidP="00B64D7D">
      <w:pPr>
        <w:rPr>
          <w:lang w:val="nb-NO"/>
        </w:rPr>
      </w:pPr>
      <w:r>
        <w:rPr>
          <w:lang w:val="nb-NO"/>
        </w:rPr>
        <w:t>Disse mappene blir opprettet første gangen programmet startes eller hvis de har blitt slettet. For å nullstille en tidligere installasjon kan man slette disse mappene (husk å ta sikkerhetskopi av brukerdata).</w:t>
      </w:r>
      <w:r w:rsidR="0074127A">
        <w:rPr>
          <w:lang w:val="nb-NO"/>
        </w:rPr>
        <w:t xml:space="preserve"> Når en installasjon skal flyttes så kan programmet installeres på den nye maskinen og mappene </w:t>
      </w:r>
      <w:r w:rsidR="0074127A" w:rsidRPr="00E375DE">
        <w:rPr>
          <w:b/>
          <w:bCs/>
          <w:i/>
          <w:iCs/>
          <w:lang w:val="nb-NO"/>
        </w:rPr>
        <w:t>USERDATA</w:t>
      </w:r>
      <w:r w:rsidR="0074127A">
        <w:rPr>
          <w:lang w:val="nb-NO"/>
        </w:rPr>
        <w:t xml:space="preserve"> og </w:t>
      </w:r>
      <w:r w:rsidR="0074127A" w:rsidRPr="00E375DE">
        <w:rPr>
          <w:b/>
          <w:bCs/>
          <w:i/>
          <w:iCs/>
          <w:lang w:val="nb-NO"/>
        </w:rPr>
        <w:t>APPDATA</w:t>
      </w:r>
      <w:r w:rsidR="0074127A">
        <w:rPr>
          <w:lang w:val="nb-NO"/>
        </w:rPr>
        <w:t xml:space="preserve"> kan kopieres fra den gamle maskinen til den nye (hvis det er satt opp egne filstier av brukerne inne i programmet så må disse også kopieres).</w:t>
      </w:r>
    </w:p>
    <w:p w14:paraId="2DE03346" w14:textId="1F28A3F1" w:rsidR="00B64D7D" w:rsidRDefault="00E375DE" w:rsidP="00B64D7D">
      <w:pPr>
        <w:rPr>
          <w:lang w:val="nb-NO"/>
        </w:rPr>
      </w:pPr>
      <w:r>
        <w:rPr>
          <w:lang w:val="nb-NO"/>
        </w:rPr>
        <w:t xml:space="preserve">Alle brukere må ha les/skriv rettigheter til </w:t>
      </w:r>
      <w:r w:rsidRPr="00E375DE">
        <w:rPr>
          <w:b/>
          <w:bCs/>
          <w:i/>
          <w:iCs/>
          <w:lang w:val="nb-NO"/>
        </w:rPr>
        <w:t>USERDATA</w:t>
      </w:r>
      <w:r>
        <w:rPr>
          <w:lang w:val="nb-NO"/>
        </w:rPr>
        <w:t xml:space="preserve"> og </w:t>
      </w:r>
      <w:r w:rsidRPr="00E375DE">
        <w:rPr>
          <w:b/>
          <w:bCs/>
          <w:i/>
          <w:iCs/>
          <w:lang w:val="nb-NO"/>
        </w:rPr>
        <w:t>APPDATA</w:t>
      </w:r>
      <w:r>
        <w:rPr>
          <w:lang w:val="nb-NO"/>
        </w:rPr>
        <w:t>.</w:t>
      </w:r>
    </w:p>
    <w:p w14:paraId="75802113" w14:textId="493C9431" w:rsidR="00E375DE" w:rsidRDefault="00E375DE" w:rsidP="00B64D7D">
      <w:pPr>
        <w:rPr>
          <w:lang w:val="nb-NO"/>
        </w:rPr>
      </w:pPr>
      <w:r>
        <w:rPr>
          <w:lang w:val="nb-NO"/>
        </w:rPr>
        <w:t xml:space="preserve">Brukere som skal sende epost fra programmet med den innebygde epostfunksjonaliteten må ha rettigheter til å kjøre .exe filer i </w:t>
      </w:r>
      <w:r w:rsidRPr="00E375DE">
        <w:rPr>
          <w:b/>
          <w:bCs/>
          <w:i/>
          <w:iCs/>
          <w:lang w:val="nb-NO"/>
        </w:rPr>
        <w:t>ROAMING</w:t>
      </w:r>
      <w:r>
        <w:rPr>
          <w:lang w:val="nb-NO"/>
        </w:rPr>
        <w:t>.</w:t>
      </w:r>
    </w:p>
    <w:p w14:paraId="2B598EA3" w14:textId="77777777" w:rsidR="00304BDC" w:rsidRPr="00E4459B" w:rsidRDefault="00304BDC" w:rsidP="00304BDC">
      <w:pPr>
        <w:pStyle w:val="Listeavsnitt"/>
        <w:numPr>
          <w:ilvl w:val="0"/>
          <w:numId w:val="20"/>
        </w:numPr>
        <w:rPr>
          <w:lang w:val="nb-NO"/>
        </w:rPr>
      </w:pPr>
      <w:r>
        <w:rPr>
          <w:lang w:val="nb-NO"/>
        </w:rPr>
        <w:t>Brukerdata per bruker (basert på brukernavnet man logget inn med i Windows)</w:t>
      </w:r>
    </w:p>
    <w:p w14:paraId="25C1D88F" w14:textId="77777777" w:rsidR="00304BDC" w:rsidRPr="00E509EF" w:rsidRDefault="00304BDC" w:rsidP="00304BDC">
      <w:pPr>
        <w:pStyle w:val="Listeavsnitt"/>
        <w:numPr>
          <w:ilvl w:val="1"/>
          <w:numId w:val="20"/>
        </w:numPr>
        <w:rPr>
          <w:lang w:val="en-GB"/>
        </w:rPr>
      </w:pPr>
      <w:r w:rsidRPr="002D3E4A">
        <w:rPr>
          <w:lang w:val="en-GB"/>
        </w:rPr>
        <w:t>C:\Users\[bruker]\Documents\Hogia\HogiaLønn\</w:t>
      </w:r>
      <w:r>
        <w:rPr>
          <w:lang w:val="en-GB"/>
        </w:rPr>
        <w:tab/>
      </w:r>
      <w:r>
        <w:rPr>
          <w:lang w:val="en-GB"/>
        </w:rPr>
        <w:tab/>
      </w:r>
      <w:r w:rsidRPr="00304BDC">
        <w:rPr>
          <w:b/>
          <w:bCs/>
          <w:i/>
          <w:iCs/>
          <w:lang w:val="nb-NO"/>
        </w:rPr>
        <w:t>USERDATA</w:t>
      </w:r>
    </w:p>
    <w:p w14:paraId="7838E6D0" w14:textId="13F1DEBE" w:rsidR="00304BDC" w:rsidRPr="00304BDC" w:rsidRDefault="00304BDC" w:rsidP="00304BDC">
      <w:pPr>
        <w:pStyle w:val="Listeavsnitt"/>
        <w:numPr>
          <w:ilvl w:val="1"/>
          <w:numId w:val="20"/>
        </w:numPr>
        <w:rPr>
          <w:lang w:val="nb-NO"/>
        </w:rPr>
      </w:pPr>
      <w:r w:rsidRPr="00E509EF">
        <w:rPr>
          <w:lang w:val="nb-NO"/>
        </w:rPr>
        <w:t>C:\Users\[bruker]\AppData\Roaming\Hogia\HogiaLønn\</w:t>
      </w:r>
      <w:r>
        <w:rPr>
          <w:lang w:val="nb-NO"/>
        </w:rPr>
        <w:tab/>
      </w:r>
      <w:r w:rsidRPr="00304BDC">
        <w:rPr>
          <w:b/>
          <w:bCs/>
          <w:i/>
          <w:iCs/>
          <w:lang w:val="nb-NO"/>
        </w:rPr>
        <w:t>ROAMING</w:t>
      </w:r>
    </w:p>
    <w:p w14:paraId="5DEB7CEE" w14:textId="13066AB9" w:rsidR="00B27CA0" w:rsidRDefault="00B27CA0" w:rsidP="00B27CA0">
      <w:pPr>
        <w:pStyle w:val="Listeavsnitt"/>
        <w:numPr>
          <w:ilvl w:val="0"/>
          <w:numId w:val="20"/>
        </w:numPr>
        <w:rPr>
          <w:lang w:val="nb-NO"/>
        </w:rPr>
      </w:pPr>
      <w:r>
        <w:rPr>
          <w:lang w:val="nb-NO"/>
        </w:rPr>
        <w:t>Fellesdata inneholder data som er felles for alle brukerne</w:t>
      </w:r>
      <w:r w:rsidR="002D3E4A">
        <w:rPr>
          <w:lang w:val="nb-NO"/>
        </w:rPr>
        <w:t>:</w:t>
      </w:r>
    </w:p>
    <w:p w14:paraId="3591EDCE" w14:textId="63AF81C6" w:rsidR="002D3E4A" w:rsidRPr="00C5209B" w:rsidRDefault="002D3E4A" w:rsidP="00C5209B">
      <w:pPr>
        <w:pStyle w:val="Listeavsnitt"/>
        <w:numPr>
          <w:ilvl w:val="1"/>
          <w:numId w:val="20"/>
        </w:numPr>
        <w:rPr>
          <w:lang w:val="en-GB"/>
        </w:rPr>
      </w:pPr>
      <w:r w:rsidRPr="002D3E4A">
        <w:rPr>
          <w:lang w:val="en-GB"/>
        </w:rPr>
        <w:t>C:\Users\Public\Documents\</w:t>
      </w:r>
      <w:r w:rsidRPr="002D3E4A">
        <w:t xml:space="preserve"> </w:t>
      </w:r>
      <w:proofErr w:type="spellStart"/>
      <w:r w:rsidRPr="002D3E4A">
        <w:rPr>
          <w:lang w:val="en-GB"/>
        </w:rPr>
        <w:t>Hogia</w:t>
      </w:r>
      <w:proofErr w:type="spellEnd"/>
      <w:r w:rsidRPr="002D3E4A">
        <w:rPr>
          <w:lang w:val="en-GB"/>
        </w:rPr>
        <w:t>\</w:t>
      </w:r>
      <w:r w:rsidRPr="002D3E4A">
        <w:t xml:space="preserve"> </w:t>
      </w:r>
      <w:proofErr w:type="spellStart"/>
      <w:r w:rsidRPr="002D3E4A">
        <w:rPr>
          <w:lang w:val="en-GB"/>
        </w:rPr>
        <w:t>HogiaLønn</w:t>
      </w:r>
      <w:proofErr w:type="spellEnd"/>
      <w:r w:rsidRPr="002D3E4A">
        <w:rPr>
          <w:lang w:val="en-GB"/>
        </w:rPr>
        <w:t>\</w:t>
      </w:r>
      <w:r w:rsidR="00304BDC">
        <w:rPr>
          <w:lang w:val="en-GB"/>
        </w:rPr>
        <w:tab/>
      </w:r>
      <w:r>
        <w:rPr>
          <w:lang w:val="en-GB"/>
        </w:rPr>
        <w:tab/>
      </w:r>
      <w:r w:rsidRPr="00304BDC">
        <w:rPr>
          <w:b/>
          <w:bCs/>
          <w:i/>
          <w:iCs/>
          <w:lang w:val="en-GB"/>
        </w:rPr>
        <w:t>APPDATA</w:t>
      </w:r>
    </w:p>
    <w:p w14:paraId="2CD5F93D" w14:textId="23C2082C" w:rsidR="008053E8" w:rsidRDefault="00B27CA0" w:rsidP="00B64D7D">
      <w:pPr>
        <w:rPr>
          <w:lang w:val="nb-NO"/>
        </w:rPr>
      </w:pPr>
      <w:r>
        <w:rPr>
          <w:lang w:val="nb-NO"/>
        </w:rPr>
        <w:t>Eksempler på lagring av data f</w:t>
      </w:r>
      <w:r w:rsidR="004A1830">
        <w:rPr>
          <w:lang w:val="nb-NO"/>
        </w:rPr>
        <w:t>ør 20</w:t>
      </w:r>
      <w:r w:rsidR="00C5209B">
        <w:rPr>
          <w:lang w:val="nb-NO"/>
        </w:rPr>
        <w:t>20</w:t>
      </w:r>
      <w:r w:rsidR="004A1830">
        <w:rPr>
          <w:lang w:val="nb-NO"/>
        </w:rPr>
        <w:t>.</w:t>
      </w:r>
      <w:r w:rsidR="00C5209B">
        <w:rPr>
          <w:lang w:val="nb-NO"/>
        </w:rPr>
        <w:t>3.x</w:t>
      </w:r>
      <w:r w:rsidR="008053E8">
        <w:rPr>
          <w:lang w:val="nb-NO"/>
        </w:rPr>
        <w:t>:</w:t>
      </w:r>
    </w:p>
    <w:p w14:paraId="73F88368" w14:textId="3F3A48A8" w:rsidR="008053E8" w:rsidRDefault="008053E8" w:rsidP="008053E8">
      <w:pPr>
        <w:pStyle w:val="Listeavsnitt"/>
        <w:numPr>
          <w:ilvl w:val="0"/>
          <w:numId w:val="19"/>
        </w:numPr>
        <w:rPr>
          <w:lang w:val="nb-NO"/>
        </w:rPr>
      </w:pPr>
      <w:r>
        <w:rPr>
          <w:lang w:val="nb-NO"/>
        </w:rPr>
        <w:t>E</w:t>
      </w:r>
      <w:r w:rsidR="004A1830" w:rsidRPr="008053E8">
        <w:rPr>
          <w:lang w:val="nb-NO"/>
        </w:rPr>
        <w:t>post</w:t>
      </w:r>
      <w:r>
        <w:rPr>
          <w:lang w:val="nb-NO"/>
        </w:rPr>
        <w:t xml:space="preserve"> ble</w:t>
      </w:r>
      <w:r w:rsidR="004A1830" w:rsidRPr="008053E8">
        <w:rPr>
          <w:lang w:val="nb-NO"/>
        </w:rPr>
        <w:t xml:space="preserve"> lagret i TARGETDIR\Data\Epost\</w:t>
      </w:r>
      <w:r w:rsidR="00167684">
        <w:rPr>
          <w:lang w:val="nb-NO"/>
        </w:rPr>
        <w:br/>
        <w:t>Nå blir det lagret i USERDATA\Epost\</w:t>
      </w:r>
    </w:p>
    <w:p w14:paraId="0E2F412F" w14:textId="29953A89" w:rsidR="00E65B40" w:rsidRPr="008053E8" w:rsidRDefault="004A1830" w:rsidP="008053E8">
      <w:pPr>
        <w:pStyle w:val="Listeavsnitt"/>
        <w:numPr>
          <w:ilvl w:val="0"/>
          <w:numId w:val="19"/>
        </w:numPr>
        <w:rPr>
          <w:lang w:val="nb-NO"/>
        </w:rPr>
      </w:pPr>
      <w:r w:rsidRPr="008053E8">
        <w:rPr>
          <w:lang w:val="nb-NO"/>
        </w:rPr>
        <w:t>E-skattekort</w:t>
      </w:r>
      <w:r w:rsidR="008053E8">
        <w:rPr>
          <w:lang w:val="nb-NO"/>
        </w:rPr>
        <w:t xml:space="preserve"> ble lagret i </w:t>
      </w:r>
      <w:r w:rsidR="008053E8" w:rsidRPr="008053E8">
        <w:rPr>
          <w:lang w:val="nb-NO"/>
        </w:rPr>
        <w:t>TARGETDIR\Data</w:t>
      </w:r>
      <w:r w:rsidR="008053E8">
        <w:rPr>
          <w:lang w:val="nb-NO"/>
        </w:rPr>
        <w:t>\</w:t>
      </w:r>
      <w:r w:rsidR="00167684">
        <w:rPr>
          <w:lang w:val="nb-NO"/>
        </w:rPr>
        <w:br/>
        <w:t>Nå blir det lagret i USERDATA\E-skattekort\</w:t>
      </w:r>
    </w:p>
    <w:p w14:paraId="1F4E779F" w14:textId="77777777" w:rsidR="00E509EF" w:rsidRDefault="00E509EF">
      <w:pPr>
        <w:rPr>
          <w:rFonts w:ascii="Calibri Light" w:eastAsiaTheme="majorEastAsia" w:hAnsi="Calibri Light" w:cstheme="majorBidi"/>
          <w:b/>
          <w:bCs/>
          <w:smallCaps/>
          <w:noProof/>
          <w:color w:val="000000"/>
          <w:sz w:val="36"/>
          <w:szCs w:val="36"/>
          <w:lang w:val="nb-NO"/>
        </w:rPr>
      </w:pPr>
      <w:r>
        <w:rPr>
          <w:rFonts w:ascii="Calibri Light" w:hAnsi="Calibri Light"/>
          <w:noProof/>
          <w:color w:val="000000"/>
          <w:lang w:val="nb-NO"/>
        </w:rPr>
        <w:br w:type="page"/>
      </w:r>
    </w:p>
    <w:p w14:paraId="5573D5D9" w14:textId="13B58538" w:rsidR="00B64D7D" w:rsidRPr="00C14F09" w:rsidRDefault="00167684" w:rsidP="00B64D7D">
      <w:pPr>
        <w:pStyle w:val="Overskrift1"/>
        <w:rPr>
          <w:noProof/>
          <w:lang w:val="nb-NO"/>
        </w:rPr>
      </w:pPr>
      <w:bookmarkStart w:id="2" w:name="_Toc39064402"/>
      <w:r>
        <w:rPr>
          <w:lang w:val="nb-NO"/>
        </w:rPr>
        <w:lastRenderedPageBreak/>
        <w:t>Brukerdata (USERDATA)</w:t>
      </w:r>
      <w:bookmarkEnd w:id="2"/>
    </w:p>
    <w:p w14:paraId="51918116" w14:textId="5EB3D16A" w:rsidR="00167684" w:rsidRDefault="00CD5909" w:rsidP="00167684">
      <w:pPr>
        <w:rPr>
          <w:lang w:val="nb-NO"/>
        </w:rPr>
      </w:pPr>
      <w:r>
        <w:rPr>
          <w:lang w:val="nb-NO"/>
        </w:rPr>
        <w:t>Hvis mappen «C:\</w:t>
      </w:r>
      <w:r w:rsidRPr="005E7861">
        <w:rPr>
          <w:lang w:val="nb-NO"/>
        </w:rPr>
        <w:t>Users</w:t>
      </w:r>
      <w:r>
        <w:rPr>
          <w:lang w:val="nb-NO"/>
        </w:rPr>
        <w:t>\[bruker]\</w:t>
      </w:r>
      <w:proofErr w:type="spellStart"/>
      <w:r>
        <w:rPr>
          <w:lang w:val="nb-NO"/>
        </w:rPr>
        <w:t>Documents</w:t>
      </w:r>
      <w:proofErr w:type="spellEnd"/>
      <w:r w:rsidRPr="005E7861">
        <w:rPr>
          <w:lang w:val="nb-NO"/>
        </w:rPr>
        <w:t>\</w:t>
      </w:r>
      <w:proofErr w:type="spellStart"/>
      <w:r w:rsidRPr="005E7861">
        <w:rPr>
          <w:lang w:val="nb-NO"/>
        </w:rPr>
        <w:t>Hogia</w:t>
      </w:r>
      <w:proofErr w:type="spellEnd"/>
      <w:r>
        <w:rPr>
          <w:lang w:val="nb-NO"/>
        </w:rPr>
        <w:t xml:space="preserve">» mangler så vil </w:t>
      </w:r>
      <w:r w:rsidR="00B36577">
        <w:rPr>
          <w:lang w:val="nb-NO"/>
        </w:rPr>
        <w:t>nødvendige mapper</w:t>
      </w:r>
      <w:r>
        <w:rPr>
          <w:lang w:val="nb-NO"/>
        </w:rPr>
        <w:t xml:space="preserve"> bli opprettet av lønnsprogrammet. Nødvendige filer blir kopiert fra mappen TARGETDIR\</w:t>
      </w:r>
      <w:r w:rsidR="00B36577">
        <w:rPr>
          <w:lang w:val="nb-NO"/>
        </w:rPr>
        <w:t>Data</w:t>
      </w:r>
      <w:r>
        <w:rPr>
          <w:lang w:val="nb-NO"/>
        </w:rPr>
        <w:t>\</w:t>
      </w:r>
      <w:r w:rsidR="00B36577">
        <w:rPr>
          <w:lang w:val="nb-NO"/>
        </w:rPr>
        <w:t xml:space="preserve"> som følger med i applikasjonsmappen.</w:t>
      </w:r>
    </w:p>
    <w:p w14:paraId="4A25FFAC" w14:textId="72643239" w:rsidR="00167684" w:rsidRDefault="00167684" w:rsidP="00167684">
      <w:pPr>
        <w:rPr>
          <w:lang w:val="nb-NO"/>
        </w:rPr>
      </w:pPr>
      <w:r>
        <w:rPr>
          <w:lang w:val="nb-NO"/>
        </w:rPr>
        <w:t>C:\Users\[bruker]\Documents\</w:t>
      </w:r>
    </w:p>
    <w:p w14:paraId="2ECE353D" w14:textId="77777777" w:rsidR="00167684" w:rsidRDefault="00167684" w:rsidP="00167684">
      <w:pPr>
        <w:ind w:left="432"/>
        <w:rPr>
          <w:lang w:val="nb-NO"/>
        </w:rPr>
      </w:pPr>
      <w:proofErr w:type="spellStart"/>
      <w:r>
        <w:rPr>
          <w:lang w:val="nb-NO"/>
        </w:rPr>
        <w:t>Hogia</w:t>
      </w:r>
      <w:proofErr w:type="spellEnd"/>
      <w:r>
        <w:rPr>
          <w:lang w:val="nb-NO"/>
        </w:rPr>
        <w:t>\</w:t>
      </w:r>
    </w:p>
    <w:p w14:paraId="18BF1D6D" w14:textId="6CA520C6" w:rsidR="00E11399" w:rsidRDefault="00E11399" w:rsidP="00E11399">
      <w:pPr>
        <w:ind w:left="708"/>
        <w:rPr>
          <w:lang w:val="nb-NO"/>
        </w:rPr>
      </w:pPr>
      <w:proofErr w:type="spellStart"/>
      <w:r>
        <w:rPr>
          <w:lang w:val="nb-NO"/>
        </w:rPr>
        <w:t>HogiaLønn</w:t>
      </w:r>
      <w:proofErr w:type="spellEnd"/>
      <w:r>
        <w:rPr>
          <w:lang w:val="nb-NO"/>
        </w:rPr>
        <w:t xml:space="preserve"> </w:t>
      </w:r>
      <w:r w:rsidR="00167684">
        <w:rPr>
          <w:lang w:val="nb-NO"/>
        </w:rPr>
        <w:t>\</w:t>
      </w:r>
    </w:p>
    <w:p w14:paraId="5FB42CB5" w14:textId="67206752" w:rsidR="008845E6" w:rsidRDefault="00E11399" w:rsidP="008845E6">
      <w:pPr>
        <w:ind w:left="708" w:firstLine="708"/>
        <w:rPr>
          <w:lang w:val="nb-NO"/>
        </w:rPr>
      </w:pPr>
      <w:r>
        <w:rPr>
          <w:lang w:val="nb-NO"/>
        </w:rPr>
        <w:t>Data\</w:t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 w:rsidRPr="00234C27">
        <w:rPr>
          <w:i/>
          <w:iCs/>
          <w:lang w:val="nb-NO"/>
        </w:rPr>
        <w:t>(1)</w:t>
      </w:r>
    </w:p>
    <w:p w14:paraId="0D83EEA9" w14:textId="00FD4FA5" w:rsidR="008845E6" w:rsidRDefault="008845E6" w:rsidP="008845E6">
      <w:pPr>
        <w:ind w:left="1416" w:firstLine="708"/>
        <w:rPr>
          <w:i/>
          <w:iCs/>
          <w:lang w:val="nb-NO"/>
        </w:rPr>
      </w:pPr>
      <w:proofErr w:type="spellStart"/>
      <w:r>
        <w:rPr>
          <w:lang w:val="nb-NO"/>
        </w:rPr>
        <w:t>Fellesinfo_TMP.HPE</w:t>
      </w:r>
      <w:proofErr w:type="spellEnd"/>
      <w:r w:rsidR="005E3D90">
        <w:rPr>
          <w:lang w:val="nb-NO"/>
        </w:rPr>
        <w:tab/>
      </w:r>
      <w:r w:rsidR="005E3D90">
        <w:rPr>
          <w:lang w:val="nb-NO"/>
        </w:rPr>
        <w:tab/>
      </w:r>
      <w:r w:rsidR="005E3D90">
        <w:rPr>
          <w:lang w:val="nb-NO"/>
        </w:rPr>
        <w:tab/>
      </w:r>
      <w:proofErr w:type="spellStart"/>
      <w:r w:rsidR="00C5209B">
        <w:rPr>
          <w:i/>
          <w:iCs/>
          <w:lang w:val="nb-NO"/>
        </w:rPr>
        <w:t>Template</w:t>
      </w:r>
      <w:proofErr w:type="spellEnd"/>
      <w:r w:rsidR="00C5209B">
        <w:rPr>
          <w:i/>
          <w:iCs/>
          <w:lang w:val="nb-NO"/>
        </w:rPr>
        <w:t xml:space="preserve"> for Fellesinfo</w:t>
      </w:r>
      <w:r w:rsidR="005E3D90" w:rsidRPr="005E3D90">
        <w:rPr>
          <w:i/>
          <w:iCs/>
          <w:lang w:val="nb-NO"/>
        </w:rPr>
        <w:t xml:space="preserve"> (1)</w:t>
      </w:r>
      <w:r>
        <w:rPr>
          <w:lang w:val="nb-NO"/>
        </w:rPr>
        <w:br/>
      </w:r>
      <w:r>
        <w:rPr>
          <w:lang w:val="nb-NO"/>
        </w:rPr>
        <w:tab/>
      </w:r>
      <w:proofErr w:type="spellStart"/>
      <w:r w:rsidR="00C5209B">
        <w:rPr>
          <w:lang w:val="nb-NO"/>
        </w:rPr>
        <w:t>LonnTemplate</w:t>
      </w:r>
      <w:r>
        <w:rPr>
          <w:lang w:val="nb-NO"/>
        </w:rPr>
        <w:t>.WLF</w:t>
      </w:r>
      <w:proofErr w:type="spellEnd"/>
      <w:r>
        <w:rPr>
          <w:lang w:val="nb-NO"/>
        </w:rPr>
        <w:tab/>
      </w:r>
      <w:r w:rsidR="00C5209B">
        <w:rPr>
          <w:lang w:val="nb-NO"/>
        </w:rPr>
        <w:tab/>
      </w:r>
      <w:r>
        <w:rPr>
          <w:lang w:val="nb-NO"/>
        </w:rPr>
        <w:tab/>
      </w:r>
      <w:proofErr w:type="spellStart"/>
      <w:r w:rsidR="00752D34">
        <w:rPr>
          <w:i/>
          <w:iCs/>
          <w:lang w:val="nb-NO"/>
        </w:rPr>
        <w:t>T</w:t>
      </w:r>
      <w:r w:rsidR="00C5209B">
        <w:rPr>
          <w:i/>
          <w:iCs/>
          <w:lang w:val="nb-NO"/>
        </w:rPr>
        <w:t>emplate</w:t>
      </w:r>
      <w:proofErr w:type="spellEnd"/>
      <w:r w:rsidR="00752D34">
        <w:rPr>
          <w:i/>
          <w:iCs/>
          <w:lang w:val="nb-NO"/>
        </w:rPr>
        <w:t xml:space="preserve"> for nytt firma</w:t>
      </w:r>
      <w:r w:rsidR="00234C27">
        <w:rPr>
          <w:i/>
          <w:iCs/>
          <w:lang w:val="nb-NO"/>
        </w:rPr>
        <w:t xml:space="preserve"> (1)</w:t>
      </w:r>
    </w:p>
    <w:p w14:paraId="1684C2F8" w14:textId="0C8CFBDA" w:rsidR="008B1D17" w:rsidRDefault="008B1D17" w:rsidP="008B1D17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Epost\</w:t>
      </w:r>
    </w:p>
    <w:p w14:paraId="17A6A13B" w14:textId="75CEA600" w:rsidR="008B1D17" w:rsidRDefault="008B1D17" w:rsidP="008B1D17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E-skattekort\</w:t>
      </w:r>
    </w:p>
    <w:p w14:paraId="13C3460A" w14:textId="64560161" w:rsidR="009D37A2" w:rsidRDefault="009D37A2" w:rsidP="008B1D17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SKORT</w:t>
      </w:r>
    </w:p>
    <w:p w14:paraId="6243AC60" w14:textId="7C455806" w:rsidR="00B64D7D" w:rsidRDefault="008B1D17" w:rsidP="00B64D7D">
      <w:pPr>
        <w:rPr>
          <w:i/>
          <w:iCs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TEMP\</w:t>
      </w:r>
      <w:r w:rsidR="0056251B">
        <w:rPr>
          <w:lang w:val="nb-NO"/>
        </w:rPr>
        <w:tab/>
      </w:r>
      <w:r w:rsidR="0056251B">
        <w:rPr>
          <w:lang w:val="nb-NO"/>
        </w:rPr>
        <w:tab/>
      </w:r>
      <w:r w:rsidR="0056251B">
        <w:rPr>
          <w:lang w:val="nb-NO"/>
        </w:rPr>
        <w:tab/>
      </w:r>
      <w:r w:rsidR="0056251B">
        <w:rPr>
          <w:lang w:val="nb-NO"/>
        </w:rPr>
        <w:tab/>
      </w:r>
      <w:r w:rsidR="0056251B">
        <w:rPr>
          <w:lang w:val="nb-NO"/>
        </w:rPr>
        <w:tab/>
      </w:r>
      <w:r w:rsidR="0056251B">
        <w:rPr>
          <w:lang w:val="nb-NO"/>
        </w:rPr>
        <w:tab/>
      </w:r>
      <w:r w:rsidR="0056251B" w:rsidRPr="0056251B">
        <w:rPr>
          <w:i/>
          <w:iCs/>
          <w:lang w:val="nb-NO"/>
        </w:rPr>
        <w:t>Innholdet blir slettet automatisk</w:t>
      </w:r>
    </w:p>
    <w:p w14:paraId="301847A9" w14:textId="01547A1D" w:rsidR="0056251B" w:rsidRPr="0056251B" w:rsidRDefault="0056251B" w:rsidP="00B64D7D">
      <w:pPr>
        <w:rPr>
          <w:lang w:val="nb-NO"/>
        </w:rPr>
      </w:pPr>
      <w:r>
        <w:rPr>
          <w:lang w:val="nb-NO"/>
        </w:rPr>
        <w:tab/>
        <w:t>HogiaLønn.ini</w:t>
      </w:r>
      <w:r w:rsidR="004754C6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 w:rsidRPr="00310BF7">
        <w:rPr>
          <w:i/>
          <w:iCs/>
          <w:lang w:val="nb-NO"/>
        </w:rPr>
        <w:t>Liste over firmaer man bruker</w:t>
      </w:r>
      <w:r w:rsidR="00310BF7">
        <w:rPr>
          <w:i/>
          <w:iCs/>
          <w:lang w:val="nb-NO"/>
        </w:rPr>
        <w:t xml:space="preserve"> (2)</w:t>
      </w:r>
      <w:r>
        <w:rPr>
          <w:lang w:val="nb-NO"/>
        </w:rPr>
        <w:br/>
      </w:r>
      <w:r>
        <w:rPr>
          <w:lang w:val="nb-NO"/>
        </w:rPr>
        <w:tab/>
        <w:t>SISTAFTG</w:t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>
        <w:rPr>
          <w:lang w:val="nb-NO"/>
        </w:rPr>
        <w:tab/>
      </w:r>
      <w:r w:rsidR="00310BF7" w:rsidRPr="00310BF7">
        <w:rPr>
          <w:i/>
          <w:iCs/>
          <w:lang w:val="nb-NO"/>
        </w:rPr>
        <w:t>Siste firma man jobbet på (3)</w:t>
      </w:r>
    </w:p>
    <w:p w14:paraId="042081B0" w14:textId="37FDE411" w:rsidR="005E3D90" w:rsidRDefault="00234C27" w:rsidP="005E3D90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 xml:space="preserve">Mappe og filer blir </w:t>
      </w:r>
      <w:r w:rsidR="005E3D90">
        <w:rPr>
          <w:lang w:val="nb-NO"/>
        </w:rPr>
        <w:t>kopiert fra TARGETDIR\Data ved oppstart av programmet.</w:t>
      </w:r>
    </w:p>
    <w:p w14:paraId="6971D37B" w14:textId="12F186F0" w:rsidR="00310BF7" w:rsidRDefault="00310BF7" w:rsidP="005E3D90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 xml:space="preserve">Sjekker også om lisensavtalen er lest for hver bruker. </w:t>
      </w:r>
      <w:r w:rsidR="005F38BF">
        <w:rPr>
          <w:lang w:val="nb-NO"/>
        </w:rPr>
        <w:t xml:space="preserve">Seksjonen </w:t>
      </w:r>
      <w:r>
        <w:rPr>
          <w:lang w:val="nb-NO"/>
        </w:rPr>
        <w:t>[INTERNET] er ikke i bruk.</w:t>
      </w:r>
      <w:r w:rsidR="00CD5909">
        <w:rPr>
          <w:lang w:val="nb-NO"/>
        </w:rPr>
        <w:br/>
        <w:t>NB: Inneholder filstier til firmaer man bruker. Det vil si at hvis lønnsprogrammet flyttes til en annen maskin eller et annet sted på samme maskin så må man sjekke disse filstiene.</w:t>
      </w:r>
    </w:p>
    <w:p w14:paraId="143EF2FC" w14:textId="4E38E361" w:rsidR="00310BF7" w:rsidRPr="005E3D90" w:rsidRDefault="00310BF7" w:rsidP="005E3D90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>Inneholder også noen ganger en stoppdato.</w:t>
      </w:r>
    </w:p>
    <w:p w14:paraId="7E311709" w14:textId="77777777" w:rsidR="00727C7C" w:rsidRPr="00083B68" w:rsidRDefault="00727C7C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 w:rsidRPr="00083B68">
        <w:rPr>
          <w:lang w:val="nb-NO"/>
        </w:rPr>
        <w:br w:type="page"/>
      </w:r>
    </w:p>
    <w:p w14:paraId="45E45914" w14:textId="7BE43E25" w:rsidR="00D05F98" w:rsidRPr="002B0208" w:rsidRDefault="00167684" w:rsidP="002B0208">
      <w:pPr>
        <w:pStyle w:val="Overskrift1"/>
      </w:pPr>
      <w:bookmarkStart w:id="3" w:name="_Toc39064403"/>
      <w:proofErr w:type="spellStart"/>
      <w:r w:rsidRPr="002B0208">
        <w:lastRenderedPageBreak/>
        <w:t>Brukerdata</w:t>
      </w:r>
      <w:proofErr w:type="spellEnd"/>
      <w:r w:rsidRPr="002B0208">
        <w:t xml:space="preserve"> (</w:t>
      </w:r>
      <w:r w:rsidR="005E7861" w:rsidRPr="002B0208">
        <w:t>R</w:t>
      </w:r>
      <w:r w:rsidR="004270FA">
        <w:t>OAMING</w:t>
      </w:r>
      <w:r w:rsidRPr="002B0208">
        <w:t>)</w:t>
      </w:r>
      <w:bookmarkEnd w:id="3"/>
    </w:p>
    <w:p w14:paraId="643A2629" w14:textId="6768AA4C" w:rsidR="00CC256B" w:rsidRDefault="005E7861" w:rsidP="00CC256B">
      <w:pPr>
        <w:rPr>
          <w:lang w:val="nb-NO"/>
        </w:rPr>
      </w:pPr>
      <w:r>
        <w:rPr>
          <w:lang w:val="nb-NO"/>
        </w:rPr>
        <w:t>Hvis mappen «</w:t>
      </w:r>
      <w:r w:rsidR="00E4459B">
        <w:rPr>
          <w:lang w:val="nb-NO"/>
        </w:rPr>
        <w:t>C:</w:t>
      </w:r>
      <w:r>
        <w:rPr>
          <w:lang w:val="nb-NO"/>
        </w:rPr>
        <w:t>\</w:t>
      </w:r>
      <w:r w:rsidRPr="005E7861">
        <w:rPr>
          <w:lang w:val="nb-NO"/>
        </w:rPr>
        <w:t>Users\[bruker]\</w:t>
      </w:r>
      <w:proofErr w:type="spellStart"/>
      <w:r w:rsidRPr="005E7861">
        <w:rPr>
          <w:lang w:val="nb-NO"/>
        </w:rPr>
        <w:t>AppData</w:t>
      </w:r>
      <w:proofErr w:type="spellEnd"/>
      <w:r w:rsidRPr="005E7861">
        <w:rPr>
          <w:lang w:val="nb-NO"/>
        </w:rPr>
        <w:t>\</w:t>
      </w:r>
      <w:proofErr w:type="spellStart"/>
      <w:r w:rsidRPr="005E7861">
        <w:rPr>
          <w:lang w:val="nb-NO"/>
        </w:rPr>
        <w:t>Roaming</w:t>
      </w:r>
      <w:proofErr w:type="spellEnd"/>
      <w:r w:rsidRPr="005E7861">
        <w:rPr>
          <w:lang w:val="nb-NO"/>
        </w:rPr>
        <w:t>\</w:t>
      </w:r>
      <w:proofErr w:type="spellStart"/>
      <w:r w:rsidRPr="005E7861">
        <w:rPr>
          <w:lang w:val="nb-NO"/>
        </w:rPr>
        <w:t>Hogia</w:t>
      </w:r>
      <w:proofErr w:type="spellEnd"/>
      <w:r>
        <w:rPr>
          <w:lang w:val="nb-NO"/>
        </w:rPr>
        <w:t xml:space="preserve">» mangler så vil den bli opprettet av </w:t>
      </w:r>
      <w:r w:rsidR="00CD5909">
        <w:rPr>
          <w:lang w:val="nb-NO"/>
        </w:rPr>
        <w:t>l</w:t>
      </w:r>
      <w:r w:rsidR="00E4459B">
        <w:rPr>
          <w:lang w:val="nb-NO"/>
        </w:rPr>
        <w:t>ønnsprogrammet</w:t>
      </w:r>
      <w:r>
        <w:rPr>
          <w:lang w:val="nb-NO"/>
        </w:rPr>
        <w:t xml:space="preserve">. Nødvendige filer blir kopiert fra </w:t>
      </w:r>
      <w:r w:rsidR="00B54DC9">
        <w:rPr>
          <w:lang w:val="nb-NO"/>
        </w:rPr>
        <w:t>mapp</w:t>
      </w:r>
      <w:r>
        <w:rPr>
          <w:lang w:val="nb-NO"/>
        </w:rPr>
        <w:t xml:space="preserve">en </w:t>
      </w:r>
      <w:r w:rsidR="00E4459B">
        <w:rPr>
          <w:lang w:val="nb-NO"/>
        </w:rPr>
        <w:t>TARGETDIR\</w:t>
      </w:r>
      <w:proofErr w:type="spellStart"/>
      <w:r w:rsidRPr="005E7861">
        <w:rPr>
          <w:lang w:val="nb-NO"/>
        </w:rPr>
        <w:t>MailSSL</w:t>
      </w:r>
      <w:proofErr w:type="spellEnd"/>
      <w:r w:rsidR="00E4459B">
        <w:rPr>
          <w:lang w:val="nb-NO"/>
        </w:rPr>
        <w:t>\</w:t>
      </w:r>
      <w:r>
        <w:rPr>
          <w:lang w:val="nb-NO"/>
        </w:rPr>
        <w:t xml:space="preserve"> som følger med i </w:t>
      </w:r>
      <w:r w:rsidR="00E4459B">
        <w:rPr>
          <w:lang w:val="nb-NO"/>
        </w:rPr>
        <w:t>applikasjonsmappen</w:t>
      </w:r>
      <w:r>
        <w:rPr>
          <w:lang w:val="nb-NO"/>
        </w:rPr>
        <w:t>.</w:t>
      </w:r>
      <w:r w:rsidR="00E4459B">
        <w:rPr>
          <w:lang w:val="nb-NO"/>
        </w:rPr>
        <w:t xml:space="preserve"> Enkelte terminalservere krevde at denne mappen ble kopiert til hver enkelt brukers </w:t>
      </w:r>
      <w:proofErr w:type="spellStart"/>
      <w:r w:rsidR="00E4459B">
        <w:rPr>
          <w:lang w:val="nb-NO"/>
        </w:rPr>
        <w:t>roamingmappe</w:t>
      </w:r>
      <w:proofErr w:type="spellEnd"/>
      <w:r w:rsidR="00E4459B">
        <w:rPr>
          <w:lang w:val="nb-NO"/>
        </w:rPr>
        <w:t>, ellers hadde det holdt å ha den i applikasjonsmappen.</w:t>
      </w:r>
    </w:p>
    <w:p w14:paraId="750F656A" w14:textId="50AB0598" w:rsidR="00E62E9F" w:rsidRDefault="00167684" w:rsidP="00CC256B">
      <w:pPr>
        <w:rPr>
          <w:lang w:val="nb-NO"/>
        </w:rPr>
      </w:pPr>
      <w:r>
        <w:rPr>
          <w:lang w:val="nb-NO"/>
        </w:rPr>
        <w:t>C:</w:t>
      </w:r>
      <w:r w:rsidR="00E62E9F">
        <w:rPr>
          <w:lang w:val="nb-NO"/>
        </w:rPr>
        <w:t>\</w:t>
      </w:r>
      <w:r w:rsidR="00E62E9F" w:rsidRPr="005E7861">
        <w:rPr>
          <w:lang w:val="nb-NO"/>
        </w:rPr>
        <w:t>Users\[bruker]\AppData\Roaming\</w:t>
      </w:r>
    </w:p>
    <w:p w14:paraId="5F60F0AB" w14:textId="6AB2914F" w:rsidR="00E62E9F" w:rsidRDefault="00E62E9F" w:rsidP="00E62E9F">
      <w:pPr>
        <w:ind w:left="432"/>
        <w:rPr>
          <w:lang w:val="nb-NO"/>
        </w:rPr>
      </w:pPr>
      <w:proofErr w:type="spellStart"/>
      <w:r w:rsidRPr="005E7861">
        <w:rPr>
          <w:lang w:val="nb-NO"/>
        </w:rPr>
        <w:t>Hogia</w:t>
      </w:r>
      <w:proofErr w:type="spellEnd"/>
      <w:r>
        <w:rPr>
          <w:lang w:val="nb-NO"/>
        </w:rPr>
        <w:t>\</w:t>
      </w:r>
    </w:p>
    <w:p w14:paraId="5F7D8300" w14:textId="0C77E572" w:rsidR="00E62E9F" w:rsidRDefault="00E62E9F" w:rsidP="00E62E9F">
      <w:pPr>
        <w:ind w:left="708"/>
        <w:rPr>
          <w:lang w:val="nb-NO"/>
        </w:rPr>
      </w:pPr>
      <w:proofErr w:type="spellStart"/>
      <w:r>
        <w:rPr>
          <w:lang w:val="nb-NO"/>
        </w:rPr>
        <w:t>HogiaLønn</w:t>
      </w:r>
      <w:proofErr w:type="spellEnd"/>
      <w:r>
        <w:rPr>
          <w:lang w:val="nb-NO"/>
        </w:rPr>
        <w:t>\</w:t>
      </w:r>
    </w:p>
    <w:p w14:paraId="6EA9EB80" w14:textId="21D6C425" w:rsidR="00E62E9F" w:rsidRDefault="00E62E9F" w:rsidP="00E62E9F">
      <w:pPr>
        <w:ind w:left="1416"/>
        <w:rPr>
          <w:lang w:val="nb-NO"/>
        </w:rPr>
      </w:pPr>
      <w:proofErr w:type="spellStart"/>
      <w:r>
        <w:rPr>
          <w:lang w:val="nb-NO"/>
        </w:rPr>
        <w:t>MailSSL</w:t>
      </w:r>
      <w:proofErr w:type="spellEnd"/>
      <w:r>
        <w:rPr>
          <w:lang w:val="nb-NO"/>
        </w:rPr>
        <w:t>\</w:t>
      </w:r>
    </w:p>
    <w:p w14:paraId="75A2CC44" w14:textId="56888417" w:rsidR="00E62E9F" w:rsidRPr="00E62E9F" w:rsidRDefault="00E62E9F" w:rsidP="00E62E9F">
      <w:pPr>
        <w:ind w:left="2124"/>
        <w:rPr>
          <w:noProof/>
          <w:lang w:val="nb-NO"/>
        </w:rPr>
      </w:pPr>
      <w:r w:rsidRPr="00E62E9F">
        <w:rPr>
          <w:noProof/>
          <w:lang w:val="nb-NO"/>
        </w:rPr>
        <w:t>libeay32.dll</w:t>
      </w:r>
      <w:r w:rsidRPr="00E62E9F">
        <w:rPr>
          <w:noProof/>
          <w:lang w:val="nb-NO"/>
        </w:rPr>
        <w:br/>
        <w:t>Microsoft.VC90.CRT.Manifes</w:t>
      </w:r>
      <w:r>
        <w:rPr>
          <w:noProof/>
          <w:lang w:val="nb-NO"/>
        </w:rPr>
        <w:t>t</w:t>
      </w:r>
      <w:r>
        <w:rPr>
          <w:noProof/>
          <w:lang w:val="nb-NO"/>
        </w:rPr>
        <w:br/>
        <w:t>msvcr90.dll</w:t>
      </w:r>
      <w:r>
        <w:rPr>
          <w:noProof/>
          <w:lang w:val="nb-NO"/>
        </w:rPr>
        <w:br/>
        <w:t>openssl.exe</w:t>
      </w:r>
      <w:r>
        <w:rPr>
          <w:noProof/>
          <w:lang w:val="nb-NO"/>
        </w:rPr>
        <w:br/>
        <w:t>ssleay32.dll</w:t>
      </w:r>
      <w:r>
        <w:rPr>
          <w:noProof/>
          <w:lang w:val="nb-NO"/>
        </w:rPr>
        <w:br/>
        <w:t>stunnel.exe</w:t>
      </w:r>
      <w:r>
        <w:rPr>
          <w:noProof/>
          <w:lang w:val="nb-NO"/>
        </w:rPr>
        <w:br/>
        <w:t>stunnel.html</w:t>
      </w:r>
      <w:r>
        <w:rPr>
          <w:noProof/>
          <w:lang w:val="nb-NO"/>
        </w:rPr>
        <w:br/>
        <w:t>stunnel.pem</w:t>
      </w:r>
      <w:r w:rsidR="005D05EB">
        <w:rPr>
          <w:noProof/>
          <w:lang w:val="nb-NO"/>
        </w:rPr>
        <w:br/>
        <w:t>tstunnel.exe</w:t>
      </w:r>
      <w:r>
        <w:rPr>
          <w:noProof/>
          <w:lang w:val="nb-NO"/>
        </w:rPr>
        <w:br/>
        <w:t>zlib1.dll</w:t>
      </w:r>
    </w:p>
    <w:p w14:paraId="0B4DE080" w14:textId="77777777" w:rsidR="00727C7C" w:rsidRDefault="00727C7C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br w:type="page"/>
      </w:r>
    </w:p>
    <w:p w14:paraId="25D6E131" w14:textId="3C4DAF61" w:rsidR="00764A67" w:rsidRDefault="00167684" w:rsidP="00764A67">
      <w:pPr>
        <w:pStyle w:val="Overskrift1"/>
        <w:rPr>
          <w:noProof/>
          <w:lang w:val="nb-NO"/>
        </w:rPr>
      </w:pPr>
      <w:bookmarkStart w:id="4" w:name="_Toc39064404"/>
      <w:r>
        <w:rPr>
          <w:lang w:val="nb-NO"/>
        </w:rPr>
        <w:lastRenderedPageBreak/>
        <w:t>Fellesdata (APPDATA)</w:t>
      </w:r>
      <w:bookmarkEnd w:id="4"/>
    </w:p>
    <w:p w14:paraId="474F4D4C" w14:textId="47F6AE87" w:rsidR="00136A4C" w:rsidRDefault="00136A4C" w:rsidP="00591ACC">
      <w:pPr>
        <w:rPr>
          <w:lang w:val="nb-NO"/>
        </w:rPr>
      </w:pPr>
    </w:p>
    <w:p w14:paraId="5D924004" w14:textId="24C99A66" w:rsidR="00D6652D" w:rsidRDefault="00E11399" w:rsidP="00591ACC">
      <w:pPr>
        <w:rPr>
          <w:lang w:val="nb-NO"/>
        </w:rPr>
      </w:pPr>
      <w:r w:rsidRPr="002D3E4A">
        <w:rPr>
          <w:lang w:val="en-GB"/>
        </w:rPr>
        <w:t>C:\Users\Public\Documents</w:t>
      </w:r>
      <w:r w:rsidR="00D6652D">
        <w:rPr>
          <w:lang w:val="nb-NO"/>
        </w:rPr>
        <w:t>\</w:t>
      </w:r>
    </w:p>
    <w:p w14:paraId="62ED4300" w14:textId="29E01C20" w:rsidR="00D6652D" w:rsidRDefault="00D6652D" w:rsidP="00D6652D">
      <w:pPr>
        <w:ind w:left="432"/>
        <w:rPr>
          <w:lang w:val="nb-NO"/>
        </w:rPr>
      </w:pPr>
      <w:proofErr w:type="spellStart"/>
      <w:r>
        <w:rPr>
          <w:lang w:val="nb-NO"/>
        </w:rPr>
        <w:t>Hogia</w:t>
      </w:r>
      <w:proofErr w:type="spellEnd"/>
      <w:r>
        <w:rPr>
          <w:lang w:val="nb-NO"/>
        </w:rPr>
        <w:t>\</w:t>
      </w:r>
    </w:p>
    <w:p w14:paraId="14D9CE40" w14:textId="5561E6AA" w:rsidR="00167684" w:rsidRDefault="00D6652D" w:rsidP="00167684">
      <w:pPr>
        <w:ind w:left="708"/>
        <w:rPr>
          <w:lang w:val="nb-NO"/>
        </w:rPr>
      </w:pPr>
      <w:proofErr w:type="spellStart"/>
      <w:r>
        <w:rPr>
          <w:lang w:val="nb-NO"/>
        </w:rPr>
        <w:t>HogiaLønn</w:t>
      </w:r>
      <w:proofErr w:type="spellEnd"/>
      <w:r>
        <w:rPr>
          <w:lang w:val="nb-NO"/>
        </w:rPr>
        <w:t>\</w:t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 w:rsidRPr="00F6668C">
        <w:rPr>
          <w:i/>
          <w:iCs/>
          <w:lang w:val="nb-NO"/>
        </w:rPr>
        <w:t>APPDATA</w:t>
      </w:r>
    </w:p>
    <w:p w14:paraId="06BDED59" w14:textId="36DBD599" w:rsidR="00E3352B" w:rsidRDefault="00E3352B" w:rsidP="00167684">
      <w:pPr>
        <w:ind w:left="708"/>
        <w:rPr>
          <w:lang w:val="nb-NO"/>
        </w:rPr>
      </w:pPr>
      <w:r>
        <w:rPr>
          <w:lang w:val="nb-NO"/>
        </w:rPr>
        <w:tab/>
      </w:r>
      <w:proofErr w:type="spellStart"/>
      <w:r>
        <w:rPr>
          <w:lang w:val="nb-NO"/>
        </w:rPr>
        <w:t>Bitmap</w:t>
      </w:r>
      <w:proofErr w:type="spellEnd"/>
      <w:r>
        <w:rPr>
          <w:lang w:val="nb-NO"/>
        </w:rPr>
        <w:t>\</w:t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 w:rsidRPr="00D271F6">
        <w:rPr>
          <w:i/>
          <w:iCs/>
          <w:lang w:val="nb-NO"/>
        </w:rPr>
        <w:t>Brukes internt av programmet (1)</w:t>
      </w:r>
    </w:p>
    <w:p w14:paraId="0D80ECA4" w14:textId="4B2940B3" w:rsidR="00E3352B" w:rsidRDefault="00E3352B" w:rsidP="00167684">
      <w:pPr>
        <w:ind w:left="708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LogTInfoKnapp.BMP</w:t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 w:rsidRPr="00D271F6">
        <w:rPr>
          <w:i/>
          <w:iCs/>
          <w:lang w:val="nb-NO"/>
        </w:rPr>
        <w:t>(1)</w:t>
      </w:r>
      <w:r>
        <w:rPr>
          <w:lang w:val="nb-NO"/>
        </w:rPr>
        <w:br/>
      </w:r>
      <w:r>
        <w:rPr>
          <w:lang w:val="nb-NO"/>
        </w:rPr>
        <w:tab/>
      </w:r>
      <w:r>
        <w:rPr>
          <w:lang w:val="nb-NO"/>
        </w:rPr>
        <w:tab/>
      </w:r>
      <w:r w:rsidRPr="00E3352B">
        <w:rPr>
          <w:lang w:val="nb-NO"/>
        </w:rPr>
        <w:t>prop.bmp</w:t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 w:rsidRPr="00D271F6">
        <w:rPr>
          <w:i/>
          <w:iCs/>
          <w:lang w:val="nb-NO"/>
        </w:rPr>
        <w:t>(1)</w:t>
      </w:r>
      <w:r>
        <w:rPr>
          <w:lang w:val="nb-NO"/>
        </w:rPr>
        <w:br/>
      </w:r>
      <w:r>
        <w:rPr>
          <w:lang w:val="nb-NO"/>
        </w:rPr>
        <w:tab/>
      </w:r>
      <w:r>
        <w:rPr>
          <w:lang w:val="nb-NO"/>
        </w:rPr>
        <w:tab/>
        <w:t>redo</w:t>
      </w:r>
      <w:r w:rsidRPr="00E3352B">
        <w:rPr>
          <w:lang w:val="nb-NO"/>
        </w:rPr>
        <w:t>.bmp</w:t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 w:rsidRPr="00D271F6">
        <w:rPr>
          <w:i/>
          <w:iCs/>
          <w:lang w:val="nb-NO"/>
        </w:rPr>
        <w:t>(1)</w:t>
      </w:r>
    </w:p>
    <w:p w14:paraId="4ED2918A" w14:textId="713D3072" w:rsidR="00E3352B" w:rsidRDefault="00E3352B" w:rsidP="00167684">
      <w:pPr>
        <w:ind w:left="708"/>
        <w:rPr>
          <w:lang w:val="nb-NO"/>
        </w:rPr>
      </w:pPr>
      <w:r>
        <w:rPr>
          <w:lang w:val="nb-NO"/>
        </w:rPr>
        <w:tab/>
        <w:t>Data\</w:t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  <w:t>(2)</w:t>
      </w:r>
    </w:p>
    <w:p w14:paraId="54174C7E" w14:textId="1303FB7F" w:rsidR="00E3352B" w:rsidRPr="00E3352B" w:rsidRDefault="00E3352B" w:rsidP="00E3352B">
      <w:pPr>
        <w:ind w:left="1416" w:firstLine="708"/>
        <w:rPr>
          <w:lang w:val="nb-NO"/>
        </w:rPr>
      </w:pPr>
      <w:proofErr w:type="spellStart"/>
      <w:r>
        <w:rPr>
          <w:lang w:val="nb-NO"/>
        </w:rPr>
        <w:t>Fellesinfo_TMP.HPE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5E3D90">
        <w:rPr>
          <w:i/>
          <w:iCs/>
          <w:lang w:val="nb-NO"/>
        </w:rPr>
        <w:t xml:space="preserve">Mal for tom </w:t>
      </w:r>
      <w:proofErr w:type="spellStart"/>
      <w:r w:rsidRPr="005E3D90">
        <w:rPr>
          <w:i/>
          <w:iCs/>
          <w:lang w:val="nb-NO"/>
        </w:rPr>
        <w:t>Fellesinfo.wlg</w:t>
      </w:r>
      <w:proofErr w:type="spellEnd"/>
      <w:r w:rsidRPr="005E3D90">
        <w:rPr>
          <w:i/>
          <w:iCs/>
          <w:lang w:val="nb-NO"/>
        </w:rPr>
        <w:t xml:space="preserve"> (</w:t>
      </w:r>
      <w:r w:rsidR="00D271F6">
        <w:rPr>
          <w:i/>
          <w:iCs/>
          <w:lang w:val="nb-NO"/>
        </w:rPr>
        <w:t>2</w:t>
      </w:r>
      <w:r w:rsidRPr="005E3D90">
        <w:rPr>
          <w:i/>
          <w:iCs/>
          <w:lang w:val="nb-NO"/>
        </w:rPr>
        <w:t>)</w:t>
      </w:r>
      <w:r>
        <w:rPr>
          <w:lang w:val="nb-NO"/>
        </w:rPr>
        <w:br/>
      </w:r>
      <w:r>
        <w:rPr>
          <w:lang w:val="nb-NO"/>
        </w:rPr>
        <w:tab/>
      </w:r>
      <w:proofErr w:type="spellStart"/>
      <w:r w:rsidR="00752D34">
        <w:rPr>
          <w:lang w:val="nb-NO"/>
        </w:rPr>
        <w:t>LonnTemplate</w:t>
      </w:r>
      <w:r>
        <w:rPr>
          <w:lang w:val="nb-NO"/>
        </w:rPr>
        <w:t>.WLF</w:t>
      </w:r>
      <w:proofErr w:type="spellEnd"/>
      <w:r w:rsidR="00752D34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 w:rsidR="00752D34">
        <w:rPr>
          <w:i/>
          <w:iCs/>
          <w:lang w:val="nb-NO"/>
        </w:rPr>
        <w:t>Template</w:t>
      </w:r>
      <w:proofErr w:type="spellEnd"/>
      <w:r w:rsidR="00752D34">
        <w:rPr>
          <w:i/>
          <w:iCs/>
          <w:lang w:val="nb-NO"/>
        </w:rPr>
        <w:t xml:space="preserve"> for nytt firma </w:t>
      </w:r>
      <w:r w:rsidR="00D271F6">
        <w:rPr>
          <w:i/>
          <w:iCs/>
          <w:lang w:val="nb-NO"/>
        </w:rPr>
        <w:t>(2)</w:t>
      </w:r>
      <w:r w:rsidR="00A908E2">
        <w:rPr>
          <w:i/>
          <w:iCs/>
          <w:lang w:val="nb-NO"/>
        </w:rPr>
        <w:br/>
      </w:r>
      <w:r w:rsidR="00A908E2">
        <w:rPr>
          <w:lang w:val="nb-NO"/>
        </w:rPr>
        <w:tab/>
        <w:t>LicAvtal.rtf</w:t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>
        <w:rPr>
          <w:lang w:val="nb-NO"/>
        </w:rPr>
        <w:tab/>
      </w:r>
      <w:r w:rsidR="00A908E2" w:rsidRPr="00174E6A">
        <w:rPr>
          <w:i/>
          <w:iCs/>
          <w:lang w:val="nb-NO"/>
        </w:rPr>
        <w:t>Lisensavtalen</w:t>
      </w:r>
      <w:r w:rsidR="00D271F6">
        <w:rPr>
          <w:i/>
          <w:iCs/>
          <w:lang w:val="nb-NO"/>
        </w:rPr>
        <w:t xml:space="preserve"> (3)</w:t>
      </w:r>
    </w:p>
    <w:p w14:paraId="00511022" w14:textId="0B8C1FF0" w:rsidR="00E3352B" w:rsidRDefault="00A908E2" w:rsidP="00167684">
      <w:pPr>
        <w:ind w:left="708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Pr="0003367A">
        <w:rPr>
          <w:b/>
          <w:bCs/>
          <w:lang w:val="nb-NO"/>
        </w:rPr>
        <w:t>[Firma</w:t>
      </w:r>
      <w:proofErr w:type="gramStart"/>
      <w:r w:rsidRPr="0003367A">
        <w:rPr>
          <w:b/>
          <w:bCs/>
          <w:lang w:val="nb-NO"/>
        </w:rPr>
        <w:t>].</w:t>
      </w:r>
      <w:proofErr w:type="spellStart"/>
      <w:r w:rsidRPr="0003367A">
        <w:rPr>
          <w:b/>
          <w:bCs/>
          <w:lang w:val="nb-NO"/>
        </w:rPr>
        <w:t>wlf</w:t>
      </w:r>
      <w:proofErr w:type="spellEnd"/>
      <w:proofErr w:type="gram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174E6A">
        <w:rPr>
          <w:i/>
          <w:iCs/>
          <w:lang w:val="nb-NO"/>
        </w:rPr>
        <w:t>Hvert firma har sin egen database (</w:t>
      </w:r>
      <w:r w:rsidR="00D271F6">
        <w:rPr>
          <w:i/>
          <w:iCs/>
          <w:lang w:val="nb-NO"/>
        </w:rPr>
        <w:t>4</w:t>
      </w:r>
      <w:r w:rsidRPr="00174E6A">
        <w:rPr>
          <w:i/>
          <w:iCs/>
          <w:lang w:val="nb-NO"/>
        </w:rPr>
        <w:t>)</w:t>
      </w:r>
    </w:p>
    <w:p w14:paraId="5A640E6F" w14:textId="597A33D4" w:rsidR="00A908E2" w:rsidRDefault="00A908E2" w:rsidP="00167684">
      <w:pPr>
        <w:ind w:left="708"/>
        <w:rPr>
          <w:lang w:val="nb-NO"/>
        </w:rPr>
      </w:pPr>
      <w:r>
        <w:rPr>
          <w:lang w:val="nb-NO"/>
        </w:rPr>
        <w:tab/>
        <w:t>Grunnregister\</w:t>
      </w:r>
    </w:p>
    <w:p w14:paraId="40232003" w14:textId="2CF6B9C7" w:rsidR="00A908E2" w:rsidRDefault="00A908E2" w:rsidP="00167684">
      <w:pPr>
        <w:ind w:left="708"/>
        <w:rPr>
          <w:lang w:val="nb-NO"/>
        </w:rPr>
      </w:pPr>
      <w:r>
        <w:rPr>
          <w:lang w:val="nb-NO"/>
        </w:rPr>
        <w:tab/>
        <w:t>Import\</w:t>
      </w:r>
    </w:p>
    <w:p w14:paraId="1041DA8B" w14:textId="3939F0ED" w:rsidR="00A908E2" w:rsidRDefault="00A908E2" w:rsidP="00167684">
      <w:pPr>
        <w:ind w:left="708"/>
        <w:rPr>
          <w:lang w:val="nb-NO"/>
        </w:rPr>
      </w:pPr>
      <w:r>
        <w:rPr>
          <w:lang w:val="nb-NO"/>
        </w:rPr>
        <w:tab/>
        <w:t>Temp\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56251B">
        <w:rPr>
          <w:i/>
          <w:iCs/>
          <w:lang w:val="nb-NO"/>
        </w:rPr>
        <w:t>Innholdet blir slettet automatisk</w:t>
      </w:r>
    </w:p>
    <w:p w14:paraId="40510C99" w14:textId="2DE8EE17" w:rsidR="00A908E2" w:rsidRPr="00E73E25" w:rsidRDefault="00A908E2" w:rsidP="00FA0D9F">
      <w:pPr>
        <w:ind w:left="1416" w:firstLine="2"/>
        <w:rPr>
          <w:lang w:val="nb-NO"/>
        </w:rPr>
      </w:pPr>
      <w:r>
        <w:rPr>
          <w:lang w:val="nb-NO"/>
        </w:rPr>
        <w:t>HLKONF.ini</w:t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>
        <w:rPr>
          <w:lang w:val="nb-NO"/>
        </w:rPr>
        <w:tab/>
      </w:r>
      <w:r w:rsidR="00D271F6" w:rsidRPr="00FA0D9F">
        <w:rPr>
          <w:i/>
          <w:iCs/>
          <w:lang w:val="nb-NO"/>
        </w:rPr>
        <w:t>Lisensinformasjon</w:t>
      </w:r>
      <w:r w:rsidR="00FA0D9F" w:rsidRPr="00FA0D9F">
        <w:rPr>
          <w:i/>
          <w:iCs/>
          <w:lang w:val="nb-NO"/>
        </w:rPr>
        <w:t>, på vei ut</w:t>
      </w:r>
      <w:r w:rsidR="00174E6A">
        <w:rPr>
          <w:lang w:val="nb-NO"/>
        </w:rPr>
        <w:br/>
      </w:r>
      <w:r w:rsidR="00FA0D9F">
        <w:rPr>
          <w:lang w:val="nb-NO"/>
        </w:rPr>
        <w:t>MLKonf.ini</w:t>
      </w:r>
      <w:r w:rsidR="00FA0D9F">
        <w:rPr>
          <w:lang w:val="nb-NO"/>
        </w:rPr>
        <w:tab/>
      </w:r>
      <w:r w:rsidR="00FA0D9F">
        <w:rPr>
          <w:lang w:val="nb-NO"/>
        </w:rPr>
        <w:tab/>
      </w:r>
      <w:r w:rsidR="00FA0D9F">
        <w:rPr>
          <w:lang w:val="nb-NO"/>
        </w:rPr>
        <w:tab/>
      </w:r>
      <w:r w:rsidR="00FA0D9F">
        <w:rPr>
          <w:lang w:val="nb-NO"/>
        </w:rPr>
        <w:tab/>
      </w:r>
      <w:r w:rsidR="00FA0D9F">
        <w:rPr>
          <w:lang w:val="nb-NO"/>
        </w:rPr>
        <w:tab/>
      </w:r>
      <w:r w:rsidR="000E3114">
        <w:rPr>
          <w:i/>
          <w:iCs/>
          <w:lang w:val="nb-NO"/>
        </w:rPr>
        <w:t>Ny lisensinformasjon</w:t>
      </w:r>
      <w:r w:rsidR="00FA0D9F">
        <w:rPr>
          <w:lang w:val="nb-NO"/>
        </w:rPr>
        <w:br/>
      </w:r>
      <w:r w:rsidR="00FA0D9F">
        <w:rPr>
          <w:lang w:val="nb-NO"/>
        </w:rPr>
        <w:br/>
      </w:r>
      <w:proofErr w:type="gramStart"/>
      <w:r w:rsidR="00FA0D9F" w:rsidRPr="00FA0D9F">
        <w:rPr>
          <w:lang w:val="nb-NO"/>
        </w:rPr>
        <w:t>EDAG(</w:t>
      </w:r>
      <w:proofErr w:type="spellStart"/>
      <w:proofErr w:type="gramEnd"/>
      <w:r w:rsidR="00FA0D9F">
        <w:rPr>
          <w:lang w:val="nb-NO"/>
        </w:rPr>
        <w:t>nnnn</w:t>
      </w:r>
      <w:proofErr w:type="spellEnd"/>
      <w:r w:rsidR="00FA0D9F" w:rsidRPr="00FA0D9F">
        <w:rPr>
          <w:lang w:val="nb-NO"/>
        </w:rPr>
        <w:t>).WLG</w:t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proofErr w:type="spellStart"/>
      <w:r w:rsidR="00E73E25" w:rsidRPr="00E73E25">
        <w:rPr>
          <w:i/>
          <w:iCs/>
          <w:lang w:val="nb-NO"/>
        </w:rPr>
        <w:t>Div</w:t>
      </w:r>
      <w:proofErr w:type="spellEnd"/>
      <w:r w:rsidR="00E73E25" w:rsidRPr="00E73E25">
        <w:rPr>
          <w:i/>
          <w:iCs/>
          <w:lang w:val="nb-NO"/>
        </w:rPr>
        <w:t xml:space="preserve"> data for år </w:t>
      </w:r>
      <w:proofErr w:type="spellStart"/>
      <w:r w:rsidR="00E73E25" w:rsidRPr="00E73E25">
        <w:rPr>
          <w:i/>
          <w:iCs/>
          <w:lang w:val="nb-NO"/>
        </w:rPr>
        <w:t>nnnn</w:t>
      </w:r>
      <w:proofErr w:type="spellEnd"/>
      <w:r w:rsidR="00FA0D9F">
        <w:rPr>
          <w:lang w:val="nb-NO"/>
        </w:rPr>
        <w:br/>
      </w:r>
      <w:proofErr w:type="spellStart"/>
      <w:r w:rsidR="00FA0D9F" w:rsidRPr="00FA0D9F">
        <w:rPr>
          <w:lang w:val="nb-NO"/>
        </w:rPr>
        <w:t>FellesData</w:t>
      </w:r>
      <w:proofErr w:type="spellEnd"/>
      <w:r w:rsidR="00FA0D9F" w:rsidRPr="00FA0D9F">
        <w:rPr>
          <w:lang w:val="nb-NO"/>
        </w:rPr>
        <w:t>(</w:t>
      </w:r>
      <w:proofErr w:type="spellStart"/>
      <w:r w:rsidR="00FA0D9F">
        <w:rPr>
          <w:lang w:val="nb-NO"/>
        </w:rPr>
        <w:t>nnnn</w:t>
      </w:r>
      <w:proofErr w:type="spellEnd"/>
      <w:r w:rsidR="00FA0D9F" w:rsidRPr="00FA0D9F">
        <w:rPr>
          <w:lang w:val="nb-NO"/>
        </w:rPr>
        <w:t>).WLG</w:t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proofErr w:type="spellStart"/>
      <w:r w:rsidR="00E73E25" w:rsidRPr="00E73E25">
        <w:rPr>
          <w:i/>
          <w:iCs/>
          <w:lang w:val="nb-NO"/>
        </w:rPr>
        <w:t>Div</w:t>
      </w:r>
      <w:proofErr w:type="spellEnd"/>
      <w:r w:rsidR="00E73E25" w:rsidRPr="00E73E25">
        <w:rPr>
          <w:i/>
          <w:iCs/>
          <w:lang w:val="nb-NO"/>
        </w:rPr>
        <w:t xml:space="preserve"> data for år </w:t>
      </w:r>
      <w:proofErr w:type="spellStart"/>
      <w:r w:rsidR="00E73E25" w:rsidRPr="00E73E25">
        <w:rPr>
          <w:i/>
          <w:iCs/>
          <w:lang w:val="nb-NO"/>
        </w:rPr>
        <w:t>nnnn</w:t>
      </w:r>
      <w:proofErr w:type="spellEnd"/>
      <w:r w:rsidR="00FA0D9F">
        <w:rPr>
          <w:lang w:val="nb-NO"/>
        </w:rPr>
        <w:br/>
      </w:r>
      <w:proofErr w:type="spellStart"/>
      <w:r w:rsidR="00FA0D9F" w:rsidRPr="00FA0D9F">
        <w:rPr>
          <w:lang w:val="nb-NO"/>
        </w:rPr>
        <w:t>GrunnRegister</w:t>
      </w:r>
      <w:proofErr w:type="spellEnd"/>
      <w:r w:rsidR="00FA0D9F" w:rsidRPr="00FA0D9F">
        <w:rPr>
          <w:lang w:val="nb-NO"/>
        </w:rPr>
        <w:t>(</w:t>
      </w:r>
      <w:proofErr w:type="spellStart"/>
      <w:r w:rsidR="00FA0D9F">
        <w:rPr>
          <w:lang w:val="nb-NO"/>
        </w:rPr>
        <w:t>nnnn</w:t>
      </w:r>
      <w:proofErr w:type="spellEnd"/>
      <w:r w:rsidR="00FA0D9F" w:rsidRPr="00FA0D9F">
        <w:rPr>
          <w:lang w:val="nb-NO"/>
        </w:rPr>
        <w:t>).WLG</w:t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proofErr w:type="spellStart"/>
      <w:r w:rsidR="00E73E25" w:rsidRPr="00E73E25">
        <w:rPr>
          <w:i/>
          <w:iCs/>
          <w:lang w:val="nb-NO"/>
        </w:rPr>
        <w:t>Div</w:t>
      </w:r>
      <w:proofErr w:type="spellEnd"/>
      <w:r w:rsidR="00E73E25" w:rsidRPr="00E73E25">
        <w:rPr>
          <w:i/>
          <w:iCs/>
          <w:lang w:val="nb-NO"/>
        </w:rPr>
        <w:t xml:space="preserve"> data for år </w:t>
      </w:r>
      <w:proofErr w:type="spellStart"/>
      <w:r w:rsidR="00E73E25" w:rsidRPr="00E73E25">
        <w:rPr>
          <w:i/>
          <w:iCs/>
          <w:lang w:val="nb-NO"/>
        </w:rPr>
        <w:t>nnnn</w:t>
      </w:r>
      <w:proofErr w:type="spellEnd"/>
      <w:r w:rsidR="00E73E25">
        <w:rPr>
          <w:lang w:val="nb-NO"/>
        </w:rPr>
        <w:br/>
      </w:r>
      <w:r w:rsidR="00FA0D9F">
        <w:rPr>
          <w:lang w:val="nb-NO"/>
        </w:rPr>
        <w:br/>
      </w:r>
      <w:proofErr w:type="spellStart"/>
      <w:r w:rsidR="00174E6A">
        <w:rPr>
          <w:lang w:val="nb-NO"/>
        </w:rPr>
        <w:t>Fellesinfo.wlg</w:t>
      </w:r>
      <w:proofErr w:type="spellEnd"/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 w:rsidRPr="00E73E25">
        <w:rPr>
          <w:i/>
          <w:iCs/>
          <w:lang w:val="nb-NO"/>
        </w:rPr>
        <w:t>Litt fellesinformasjon (5)</w:t>
      </w:r>
      <w:r w:rsidR="00357832">
        <w:rPr>
          <w:lang w:val="nb-NO"/>
        </w:rPr>
        <w:br/>
      </w:r>
      <w:r w:rsidR="00357832" w:rsidRPr="00357832">
        <w:rPr>
          <w:lang w:val="nb-NO"/>
        </w:rPr>
        <w:t>HogiaLønn.log</w:t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r w:rsidR="00357832">
        <w:rPr>
          <w:lang w:val="nb-NO"/>
        </w:rPr>
        <w:tab/>
      </w:r>
      <w:proofErr w:type="spellStart"/>
      <w:r w:rsidR="00357832" w:rsidRPr="00E73E25">
        <w:rPr>
          <w:i/>
          <w:iCs/>
          <w:lang w:val="nb-NO"/>
        </w:rPr>
        <w:t>Logfil</w:t>
      </w:r>
      <w:proofErr w:type="spellEnd"/>
      <w:r w:rsidR="00357832" w:rsidRPr="00E73E25">
        <w:rPr>
          <w:i/>
          <w:iCs/>
          <w:lang w:val="nb-NO"/>
        </w:rPr>
        <w:t xml:space="preserve"> blir slettet når den blir for stor</w:t>
      </w:r>
      <w:r w:rsidR="00E73E25">
        <w:rPr>
          <w:lang w:val="nb-NO"/>
        </w:rPr>
        <w:br/>
      </w:r>
      <w:r w:rsidR="00E73E25">
        <w:rPr>
          <w:lang w:val="nb-NO"/>
        </w:rPr>
        <w:br/>
        <w:t>*.</w:t>
      </w:r>
      <w:proofErr w:type="spellStart"/>
      <w:r w:rsidR="00E73E25">
        <w:rPr>
          <w:lang w:val="nb-NO"/>
        </w:rPr>
        <w:t>ldb</w:t>
      </w:r>
      <w:proofErr w:type="spellEnd"/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r w:rsidR="00E73E25">
        <w:rPr>
          <w:lang w:val="nb-NO"/>
        </w:rPr>
        <w:tab/>
      </w:r>
      <w:proofErr w:type="spellStart"/>
      <w:r w:rsidR="00E73E25">
        <w:rPr>
          <w:lang w:val="nb-NO"/>
        </w:rPr>
        <w:t>LockDB</w:t>
      </w:r>
      <w:proofErr w:type="spellEnd"/>
      <w:r w:rsidR="00E73E25">
        <w:rPr>
          <w:lang w:val="nb-NO"/>
        </w:rPr>
        <w:t>, når noen har åpnet en DB (6)</w:t>
      </w:r>
    </w:p>
    <w:p w14:paraId="001522AC" w14:textId="67F3837A" w:rsidR="00174E6A" w:rsidRPr="00D271F6" w:rsidRDefault="00174E6A" w:rsidP="00D271F6">
      <w:pPr>
        <w:pStyle w:val="Listeavsnitt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Mappe og filer blir kopiert fra TARGETDIR\</w:t>
      </w:r>
      <w:proofErr w:type="spellStart"/>
      <w:r w:rsidR="00D271F6">
        <w:rPr>
          <w:lang w:val="nb-NO"/>
        </w:rPr>
        <w:t>Bitmap</w:t>
      </w:r>
      <w:proofErr w:type="spellEnd"/>
      <w:r>
        <w:rPr>
          <w:lang w:val="nb-NO"/>
        </w:rPr>
        <w:t xml:space="preserve"> ved oppstart av programmet.</w:t>
      </w:r>
    </w:p>
    <w:p w14:paraId="5AF04BD1" w14:textId="2BDB7A98" w:rsidR="00D271F6" w:rsidRPr="0034520E" w:rsidRDefault="00D271F6" w:rsidP="00D271F6">
      <w:pPr>
        <w:pStyle w:val="Listeavsnitt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Mappe og filer blir kopiert fra TARGETDIR\Data ved oppstart av programmet.</w:t>
      </w:r>
      <w:r w:rsidR="00AB6ECC">
        <w:rPr>
          <w:lang w:val="nb-NO"/>
        </w:rPr>
        <w:t xml:space="preserve"> Ta kopi av hele denne mappen ved </w:t>
      </w:r>
      <w:proofErr w:type="spellStart"/>
      <w:r w:rsidR="00AB6ECC">
        <w:rPr>
          <w:lang w:val="nb-NO"/>
        </w:rPr>
        <w:t>backup</w:t>
      </w:r>
      <w:proofErr w:type="spellEnd"/>
      <w:r w:rsidR="00AB6ECC">
        <w:rPr>
          <w:lang w:val="nb-NO"/>
        </w:rPr>
        <w:t>/flytting. Se også punkt (4) og (5)</w:t>
      </w:r>
    </w:p>
    <w:p w14:paraId="3B2B38AC" w14:textId="6BAB5C8A" w:rsidR="0034520E" w:rsidRPr="0034520E" w:rsidRDefault="00752D34" w:rsidP="00D271F6">
      <w:pPr>
        <w:pStyle w:val="Listeavsnitt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Dukker opp av seg selv når man bruker Matrix Lønn</w:t>
      </w:r>
      <w:r w:rsidR="0034520E">
        <w:rPr>
          <w:lang w:val="nb-NO"/>
        </w:rPr>
        <w:t>.</w:t>
      </w:r>
    </w:p>
    <w:p w14:paraId="70C091C3" w14:textId="41D26967" w:rsidR="0034520E" w:rsidRPr="0034520E" w:rsidRDefault="000E3114" w:rsidP="00D271F6">
      <w:pPr>
        <w:pStyle w:val="Listeavsnitt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Firmating pluss filstier til diverse</w:t>
      </w:r>
      <w:r w:rsidR="0034520E">
        <w:rPr>
          <w:lang w:val="nb-NO"/>
        </w:rPr>
        <w:t>.</w:t>
      </w:r>
      <w:r w:rsidR="00AB6ECC">
        <w:rPr>
          <w:lang w:val="nb-NO"/>
        </w:rPr>
        <w:t xml:space="preserve"> Husk å ta med alle disse ved flytting til ny maskin.</w:t>
      </w:r>
    </w:p>
    <w:p w14:paraId="6DC13D01" w14:textId="48D6611E" w:rsidR="0034520E" w:rsidRPr="00E73E25" w:rsidRDefault="0034520E" w:rsidP="00D271F6">
      <w:pPr>
        <w:pStyle w:val="Listeavsnitt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proofErr w:type="spellStart"/>
      <w:r>
        <w:rPr>
          <w:lang w:val="nb-NO"/>
        </w:rPr>
        <w:t>Altinn</w:t>
      </w:r>
      <w:proofErr w:type="spellEnd"/>
      <w:r>
        <w:rPr>
          <w:lang w:val="nb-NO"/>
        </w:rPr>
        <w:t xml:space="preserve"> ting, filstier til temp- og </w:t>
      </w:r>
      <w:proofErr w:type="spellStart"/>
      <w:r>
        <w:rPr>
          <w:lang w:val="nb-NO"/>
        </w:rPr>
        <w:t>skrivermapper</w:t>
      </w:r>
      <w:proofErr w:type="spellEnd"/>
      <w:r w:rsidR="00AB6ECC">
        <w:rPr>
          <w:lang w:val="nb-NO"/>
        </w:rPr>
        <w:t>. Husk å ta med denne ved flytting til ny maskin.</w:t>
      </w:r>
    </w:p>
    <w:p w14:paraId="7089F6C1" w14:textId="031B1BB2" w:rsidR="00727C7C" w:rsidRPr="000E3114" w:rsidRDefault="00E73E25" w:rsidP="000E3114">
      <w:pPr>
        <w:pStyle w:val="Listeavsnitt"/>
        <w:numPr>
          <w:ilvl w:val="0"/>
          <w:numId w:val="22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Hvis programmet blir lukket på feil måte (f.eks. låser seg) eller andre ting går feil så kan det henge igjen filer som slutter på «.</w:t>
      </w:r>
      <w:proofErr w:type="spellStart"/>
      <w:r>
        <w:rPr>
          <w:lang w:val="nb-NO"/>
        </w:rPr>
        <w:t>ldb</w:t>
      </w:r>
      <w:proofErr w:type="spellEnd"/>
      <w:r>
        <w:rPr>
          <w:lang w:val="nb-NO"/>
        </w:rPr>
        <w:t>». Disse filene kan slettes manuelt om nødvendig.</w:t>
      </w:r>
      <w:r w:rsidR="00727C7C" w:rsidRPr="000E3114">
        <w:rPr>
          <w:lang w:val="nb-NO"/>
        </w:rPr>
        <w:br w:type="page"/>
      </w:r>
    </w:p>
    <w:p w14:paraId="0C2CC4B7" w14:textId="03946F99" w:rsidR="00167684" w:rsidRDefault="00473FC1" w:rsidP="00167684">
      <w:pPr>
        <w:pStyle w:val="Overskrift1"/>
        <w:rPr>
          <w:noProof/>
          <w:lang w:val="nb-NO"/>
        </w:rPr>
      </w:pPr>
      <w:bookmarkStart w:id="5" w:name="_Toc39064405"/>
      <w:r>
        <w:rPr>
          <w:lang w:val="nb-NO"/>
        </w:rPr>
        <w:lastRenderedPageBreak/>
        <w:t>Applikasjons</w:t>
      </w:r>
      <w:r w:rsidR="00B54DC9">
        <w:rPr>
          <w:lang w:val="nb-NO"/>
        </w:rPr>
        <w:t>mapp</w:t>
      </w:r>
      <w:r>
        <w:rPr>
          <w:lang w:val="nb-NO"/>
        </w:rPr>
        <w:t>en (TARGETDIR)</w:t>
      </w:r>
      <w:bookmarkEnd w:id="5"/>
    </w:p>
    <w:p w14:paraId="2C0895D5" w14:textId="5F9A8878" w:rsidR="00E73E25" w:rsidRPr="006203EA" w:rsidRDefault="00E73E25" w:rsidP="00E73E25">
      <w:pPr>
        <w:rPr>
          <w:lang w:val="nb-NO"/>
        </w:rPr>
      </w:pPr>
      <w:r>
        <w:rPr>
          <w:lang w:val="nb-NO"/>
        </w:rPr>
        <w:t xml:space="preserve">Den </w:t>
      </w:r>
      <w:r w:rsidR="006F69D7">
        <w:rPr>
          <w:lang w:val="nb-NO"/>
        </w:rPr>
        <w:t>kjørbare koden pluss mal for diverse databaser</w:t>
      </w:r>
      <w:r>
        <w:rPr>
          <w:lang w:val="nb-NO"/>
        </w:rPr>
        <w:t>.</w:t>
      </w:r>
      <w:r w:rsidR="006F69D7">
        <w:rPr>
          <w:lang w:val="nb-NO"/>
        </w:rPr>
        <w:t xml:space="preserve"> Ingen nye brukerdata skal lagres her.</w:t>
      </w:r>
    </w:p>
    <w:p w14:paraId="53DA9DAF" w14:textId="3E0D6527" w:rsidR="00D420AD" w:rsidRDefault="00D420AD" w:rsidP="00E73E25">
      <w:pPr>
        <w:rPr>
          <w:lang w:val="nb-NO"/>
        </w:rPr>
      </w:pPr>
      <w:r w:rsidRPr="00106236">
        <w:rPr>
          <w:lang w:val="nb-NO"/>
        </w:rPr>
        <w:t>C:\Program Files (x</w:t>
      </w:r>
      <w:proofErr w:type="gramStart"/>
      <w:r w:rsidRPr="00106236">
        <w:rPr>
          <w:lang w:val="nb-NO"/>
        </w:rPr>
        <w:t>86)\</w:t>
      </w:r>
      <w:proofErr w:type="gramEnd"/>
      <w:r w:rsidR="000E3114">
        <w:rPr>
          <w:lang w:val="nb-NO"/>
        </w:rPr>
        <w:t>Matrix Systemer AS</w:t>
      </w:r>
      <w:r w:rsidRPr="00106236">
        <w:rPr>
          <w:lang w:val="nb-NO"/>
        </w:rPr>
        <w:t>\</w:t>
      </w:r>
      <w:r w:rsidR="000E3114">
        <w:rPr>
          <w:lang w:val="nb-NO"/>
        </w:rPr>
        <w:t xml:space="preserve">Matrix </w:t>
      </w:r>
      <w:r w:rsidRPr="00106236">
        <w:rPr>
          <w:lang w:val="nb-NO"/>
        </w:rPr>
        <w:t>Lønn</w:t>
      </w:r>
      <w:r>
        <w:rPr>
          <w:lang w:val="nb-NO"/>
        </w:rPr>
        <w:t>\</w:t>
      </w:r>
      <w:r w:rsidR="006F69D7">
        <w:rPr>
          <w:lang w:val="nb-NO"/>
        </w:rPr>
        <w:tab/>
      </w:r>
      <w:r w:rsidR="006F69D7">
        <w:rPr>
          <w:lang w:val="nb-NO"/>
        </w:rPr>
        <w:tab/>
      </w:r>
      <w:r w:rsidR="006F69D7" w:rsidRPr="006F69D7">
        <w:rPr>
          <w:i/>
          <w:iCs/>
          <w:lang w:val="nb-NO"/>
        </w:rPr>
        <w:t>TARGETDIR</w:t>
      </w:r>
    </w:p>
    <w:p w14:paraId="71192E11" w14:textId="19190806" w:rsidR="00D420AD" w:rsidRPr="00D420AD" w:rsidRDefault="00D420AD" w:rsidP="00D420AD">
      <w:pPr>
        <w:rPr>
          <w:lang w:val="nb-NO"/>
        </w:rPr>
      </w:pPr>
      <w:r w:rsidRPr="00D420AD">
        <w:rPr>
          <w:lang w:val="nb-NO"/>
        </w:rPr>
        <w:tab/>
      </w:r>
      <w:proofErr w:type="spellStart"/>
      <w:r w:rsidRPr="00D420AD">
        <w:rPr>
          <w:lang w:val="nb-NO"/>
        </w:rPr>
        <w:t>Bankfil</w:t>
      </w:r>
      <w:proofErr w:type="spellEnd"/>
      <w:r w:rsidRPr="00D420AD">
        <w:rPr>
          <w:lang w:val="nb-NO"/>
        </w:rPr>
        <w:t>\</w:t>
      </w:r>
      <w:r w:rsidRPr="00D420AD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Pr="00D420AD">
        <w:rPr>
          <w:lang w:val="nb-NO"/>
        </w:rPr>
        <w:t>Tom folder</w:t>
      </w:r>
    </w:p>
    <w:p w14:paraId="7538A9EA" w14:textId="3F0CB8B9" w:rsidR="00D420AD" w:rsidRPr="00D420AD" w:rsidRDefault="00D420AD" w:rsidP="00D420AD">
      <w:pPr>
        <w:rPr>
          <w:lang w:val="nb-NO"/>
        </w:rPr>
      </w:pPr>
      <w:r w:rsidRPr="00D420AD">
        <w:rPr>
          <w:lang w:val="nb-NO"/>
        </w:rPr>
        <w:tab/>
      </w:r>
      <w:proofErr w:type="spellStart"/>
      <w:r w:rsidRPr="00D420AD">
        <w:rPr>
          <w:lang w:val="nb-NO"/>
        </w:rPr>
        <w:t>Bitmap</w:t>
      </w:r>
      <w:proofErr w:type="spellEnd"/>
      <w:r w:rsidRPr="00D420AD">
        <w:rPr>
          <w:lang w:val="nb-NO"/>
        </w:rPr>
        <w:t>\</w:t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  <w:t>(1)</w:t>
      </w:r>
    </w:p>
    <w:p w14:paraId="432295F2" w14:textId="40CC58E5" w:rsidR="00D420AD" w:rsidRPr="00D420AD" w:rsidRDefault="00D420AD" w:rsidP="00260B46">
      <w:pPr>
        <w:ind w:left="1416" w:firstLine="4"/>
        <w:rPr>
          <w:lang w:val="nb-NO"/>
        </w:rPr>
      </w:pPr>
      <w:r w:rsidRPr="00D420AD">
        <w:rPr>
          <w:lang w:val="nb-NO"/>
        </w:rPr>
        <w:t>LogTInfoKnapp.BMP</w:t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  <w:t>(1)</w:t>
      </w:r>
      <w:r w:rsidR="00260B46">
        <w:rPr>
          <w:lang w:val="nb-NO"/>
        </w:rPr>
        <w:br/>
      </w:r>
      <w:r w:rsidRPr="00D420AD">
        <w:rPr>
          <w:lang w:val="nb-NO"/>
        </w:rPr>
        <w:t>prop.bmp</w:t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  <w:t>(1)</w:t>
      </w:r>
      <w:r w:rsidR="00260B46">
        <w:rPr>
          <w:lang w:val="nb-NO"/>
        </w:rPr>
        <w:br/>
      </w:r>
      <w:r w:rsidRPr="00D420AD">
        <w:rPr>
          <w:lang w:val="nb-NO"/>
        </w:rPr>
        <w:t>redo.bmp</w:t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</w:r>
      <w:r w:rsidR="00B32E7A">
        <w:rPr>
          <w:lang w:val="nb-NO"/>
        </w:rPr>
        <w:tab/>
        <w:t>(1)</w:t>
      </w:r>
    </w:p>
    <w:p w14:paraId="20DF486C" w14:textId="6AF6138E" w:rsidR="00D420AD" w:rsidRPr="00AB6ECC" w:rsidRDefault="00D420AD" w:rsidP="00D420AD">
      <w:pPr>
        <w:rPr>
          <w:lang w:val="en-GB"/>
        </w:rPr>
      </w:pPr>
      <w:r w:rsidRPr="00D420AD">
        <w:rPr>
          <w:lang w:val="nb-NO"/>
        </w:rPr>
        <w:tab/>
      </w:r>
      <w:r w:rsidRPr="00AB6ECC">
        <w:rPr>
          <w:lang w:val="en-GB"/>
        </w:rPr>
        <w:t>Data\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(2)</w:t>
      </w:r>
    </w:p>
    <w:p w14:paraId="0D06E531" w14:textId="2C56511C" w:rsidR="00D420AD" w:rsidRPr="00AB6ECC" w:rsidRDefault="00D420AD" w:rsidP="00260B46">
      <w:pPr>
        <w:ind w:left="1416" w:firstLine="4"/>
        <w:rPr>
          <w:lang w:val="en-GB"/>
        </w:rPr>
      </w:pPr>
      <w:proofErr w:type="spellStart"/>
      <w:r w:rsidRPr="00AB6ECC">
        <w:rPr>
          <w:lang w:val="en-GB"/>
        </w:rPr>
        <w:t>Fellesinfo_TMP.HPE</w:t>
      </w:r>
      <w:proofErr w:type="spellEnd"/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(2)</w:t>
      </w:r>
      <w:r w:rsidR="00260B46" w:rsidRPr="00AB6ECC">
        <w:rPr>
          <w:lang w:val="en-GB"/>
        </w:rPr>
        <w:br/>
      </w:r>
      <w:proofErr w:type="spellStart"/>
      <w:r w:rsidR="000E3114" w:rsidRPr="00AB6ECC">
        <w:rPr>
          <w:lang w:val="en-GB"/>
        </w:rPr>
        <w:t>LonnTemplate</w:t>
      </w:r>
      <w:r w:rsidRPr="00AB6ECC">
        <w:rPr>
          <w:lang w:val="en-GB"/>
        </w:rPr>
        <w:t>.WLF</w:t>
      </w:r>
      <w:proofErr w:type="spellEnd"/>
      <w:r w:rsidR="00B32E7A" w:rsidRPr="00AB6ECC">
        <w:rPr>
          <w:lang w:val="en-GB"/>
        </w:rPr>
        <w:tab/>
      </w:r>
      <w:r w:rsidR="00C7123C" w:rsidRPr="00AB6ECC">
        <w:rPr>
          <w:lang w:val="en-GB"/>
        </w:rPr>
        <w:tab/>
      </w:r>
      <w:r w:rsidR="00B32E7A" w:rsidRPr="00AB6ECC">
        <w:rPr>
          <w:lang w:val="en-GB"/>
        </w:rPr>
        <w:tab/>
        <w:t>(2)</w:t>
      </w:r>
    </w:p>
    <w:p w14:paraId="197BEA73" w14:textId="5EFAF43F" w:rsidR="00D420AD" w:rsidRPr="00AB6ECC" w:rsidRDefault="00D420AD" w:rsidP="00D420AD">
      <w:pPr>
        <w:rPr>
          <w:lang w:val="en-GB"/>
        </w:rPr>
      </w:pPr>
      <w:r w:rsidRPr="00AB6ECC">
        <w:rPr>
          <w:lang w:val="en-GB"/>
        </w:rPr>
        <w:tab/>
      </w:r>
      <w:proofErr w:type="spellStart"/>
      <w:r w:rsidRPr="00AB6ECC">
        <w:rPr>
          <w:lang w:val="en-GB"/>
        </w:rPr>
        <w:t>MailSSL</w:t>
      </w:r>
      <w:proofErr w:type="spellEnd"/>
      <w:r w:rsidRPr="00AB6ECC">
        <w:rPr>
          <w:lang w:val="en-GB"/>
        </w:rPr>
        <w:t>\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</w:p>
    <w:p w14:paraId="5E6BA189" w14:textId="70F3A9DF" w:rsidR="00D420AD" w:rsidRPr="00AB6ECC" w:rsidRDefault="00D420AD" w:rsidP="00260B46">
      <w:pPr>
        <w:ind w:left="1416" w:firstLine="4"/>
        <w:rPr>
          <w:lang w:val="en-GB"/>
        </w:rPr>
      </w:pPr>
      <w:r w:rsidRPr="00AB6ECC">
        <w:rPr>
          <w:lang w:val="en-GB"/>
        </w:rPr>
        <w:t>libeay32.dll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Microsoft.VC90.CRT.Manifest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msvcr90.dll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openssl.exe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ssleay32.dll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stunnel.exe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stunnel.html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proofErr w:type="spellStart"/>
      <w:r w:rsidRPr="00AB6ECC">
        <w:rPr>
          <w:lang w:val="en-GB"/>
        </w:rPr>
        <w:t>stunnel.pem</w:t>
      </w:r>
      <w:proofErr w:type="spellEnd"/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tstunnel.exe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  <w:r w:rsidR="00260B46" w:rsidRPr="00AB6ECC">
        <w:rPr>
          <w:lang w:val="en-GB"/>
        </w:rPr>
        <w:br/>
      </w:r>
      <w:r w:rsidRPr="00AB6ECC">
        <w:rPr>
          <w:lang w:val="en-GB"/>
        </w:rPr>
        <w:t>zlib1.dll</w:t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</w:r>
      <w:r w:rsidR="00B32E7A" w:rsidRPr="00AB6ECC">
        <w:rPr>
          <w:lang w:val="en-GB"/>
        </w:rPr>
        <w:tab/>
        <w:t>(3)</w:t>
      </w:r>
    </w:p>
    <w:p w14:paraId="259AEF38" w14:textId="4AC42CDD" w:rsidR="00D420AD" w:rsidRPr="00F6668C" w:rsidRDefault="00D420AD" w:rsidP="00D420AD">
      <w:pPr>
        <w:rPr>
          <w:lang w:val="nb-NO"/>
        </w:rPr>
      </w:pPr>
      <w:r w:rsidRPr="00AB6ECC">
        <w:rPr>
          <w:lang w:val="en-GB"/>
        </w:rPr>
        <w:tab/>
      </w:r>
      <w:r w:rsidRPr="00F6668C">
        <w:rPr>
          <w:lang w:val="nb-NO"/>
        </w:rPr>
        <w:t>XML\</w:t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  <w:t>(4)</w:t>
      </w:r>
    </w:p>
    <w:p w14:paraId="43D80A97" w14:textId="5CD78FE6" w:rsidR="00D420AD" w:rsidRPr="00F6668C" w:rsidRDefault="00D420AD" w:rsidP="00D420AD">
      <w:pPr>
        <w:rPr>
          <w:lang w:val="nb-NO"/>
        </w:rPr>
      </w:pPr>
      <w:r w:rsidRPr="00F6668C">
        <w:rPr>
          <w:lang w:val="nb-NO"/>
        </w:rPr>
        <w:tab/>
      </w:r>
      <w:r w:rsidRPr="00F6668C">
        <w:rPr>
          <w:lang w:val="nb-NO"/>
        </w:rPr>
        <w:tab/>
        <w:t>Hogia_HR.xsd</w:t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  <w:t>(4)</w:t>
      </w:r>
    </w:p>
    <w:p w14:paraId="6913A607" w14:textId="78879982" w:rsidR="00D420AD" w:rsidRPr="00D420AD" w:rsidRDefault="00D420AD" w:rsidP="00260B46">
      <w:pPr>
        <w:ind w:left="708" w:firstLine="2"/>
        <w:rPr>
          <w:lang w:val="nb-NO"/>
        </w:rPr>
      </w:pPr>
      <w:proofErr w:type="spellStart"/>
      <w:r w:rsidRPr="00F6668C">
        <w:rPr>
          <w:lang w:val="nb-NO"/>
        </w:rPr>
        <w:t>SistaFTG</w:t>
      </w:r>
      <w:proofErr w:type="spellEnd"/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C7123C">
        <w:rPr>
          <w:i/>
          <w:iCs/>
          <w:lang w:val="nb-NO"/>
        </w:rPr>
        <w:t>Lages ved første oppstart</w:t>
      </w:r>
      <w:r w:rsidR="00260B46" w:rsidRPr="00F6668C">
        <w:rPr>
          <w:lang w:val="nb-NO"/>
        </w:rPr>
        <w:br/>
      </w:r>
      <w:r w:rsidRPr="00F6668C">
        <w:rPr>
          <w:lang w:val="nb-NO"/>
        </w:rPr>
        <w:t>HLKONF.ini</w:t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i/>
          <w:iCs/>
          <w:lang w:val="nb-NO"/>
        </w:rPr>
        <w:t>Kan finnes (5)</w:t>
      </w:r>
      <w:r w:rsidR="00260B46" w:rsidRPr="00F6668C">
        <w:rPr>
          <w:lang w:val="nb-NO"/>
        </w:rPr>
        <w:br/>
      </w:r>
      <w:proofErr w:type="spellStart"/>
      <w:r w:rsidRPr="00F6668C">
        <w:rPr>
          <w:lang w:val="nb-NO"/>
        </w:rPr>
        <w:t>Fellesinfo.wlg</w:t>
      </w:r>
      <w:proofErr w:type="spellEnd"/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F6668C" w:rsidRPr="00F6668C">
        <w:rPr>
          <w:lang w:val="nb-NO"/>
        </w:rPr>
        <w:tab/>
      </w:r>
      <w:r w:rsidR="00C7123C">
        <w:rPr>
          <w:i/>
          <w:iCs/>
          <w:lang w:val="nb-NO"/>
        </w:rPr>
        <w:t>Må</w:t>
      </w:r>
      <w:r w:rsidR="00F6668C" w:rsidRPr="00F6668C">
        <w:rPr>
          <w:i/>
          <w:iCs/>
          <w:lang w:val="nb-NO"/>
        </w:rPr>
        <w:t xml:space="preserve"> finnes</w:t>
      </w:r>
    </w:p>
    <w:p w14:paraId="51A7AF28" w14:textId="738E50B6" w:rsidR="00D420AD" w:rsidRPr="00D420AD" w:rsidRDefault="00D420AD" w:rsidP="00260B46">
      <w:pPr>
        <w:ind w:left="708" w:firstLine="2"/>
        <w:rPr>
          <w:lang w:val="nb-NO"/>
        </w:rPr>
      </w:pPr>
      <w:proofErr w:type="gramStart"/>
      <w:r w:rsidRPr="00D420AD">
        <w:rPr>
          <w:lang w:val="nb-NO"/>
        </w:rPr>
        <w:t>EDAG(</w:t>
      </w:r>
      <w:proofErr w:type="spellStart"/>
      <w:proofErr w:type="gramEnd"/>
      <w:r w:rsidR="00260B46">
        <w:rPr>
          <w:lang w:val="nb-NO"/>
        </w:rPr>
        <w:t>nnnn</w:t>
      </w:r>
      <w:proofErr w:type="spellEnd"/>
      <w:r w:rsidRPr="00D420AD">
        <w:rPr>
          <w:lang w:val="nb-NO"/>
        </w:rPr>
        <w:t>).WLG</w:t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 w:rsidRPr="00F6668C">
        <w:rPr>
          <w:i/>
          <w:iCs/>
          <w:lang w:val="nb-NO"/>
        </w:rPr>
        <w:t>(6)</w:t>
      </w:r>
      <w:r w:rsidR="00260B46">
        <w:rPr>
          <w:lang w:val="nb-NO"/>
        </w:rPr>
        <w:br/>
      </w:r>
      <w:proofErr w:type="spellStart"/>
      <w:r w:rsidRPr="00D420AD">
        <w:rPr>
          <w:lang w:val="nb-NO"/>
        </w:rPr>
        <w:t>FellesData</w:t>
      </w:r>
      <w:proofErr w:type="spellEnd"/>
      <w:r w:rsidRPr="00D420AD">
        <w:rPr>
          <w:lang w:val="nb-NO"/>
        </w:rPr>
        <w:t>(</w:t>
      </w:r>
      <w:proofErr w:type="spellStart"/>
      <w:r w:rsidR="00260B46">
        <w:rPr>
          <w:lang w:val="nb-NO"/>
        </w:rPr>
        <w:t>nnnn</w:t>
      </w:r>
      <w:proofErr w:type="spellEnd"/>
      <w:r w:rsidRPr="00D420AD">
        <w:rPr>
          <w:lang w:val="nb-NO"/>
        </w:rPr>
        <w:t>).WLG</w:t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 w:rsidRPr="00F6668C">
        <w:rPr>
          <w:i/>
          <w:iCs/>
          <w:lang w:val="nb-NO"/>
        </w:rPr>
        <w:t>(6)</w:t>
      </w:r>
      <w:r w:rsidR="00260B46">
        <w:rPr>
          <w:lang w:val="nb-NO"/>
        </w:rPr>
        <w:br/>
      </w:r>
      <w:r w:rsidRPr="00D420AD">
        <w:rPr>
          <w:lang w:val="nb-NO"/>
        </w:rPr>
        <w:t>Grunnregister(</w:t>
      </w:r>
      <w:proofErr w:type="spellStart"/>
      <w:r w:rsidR="00260B46">
        <w:rPr>
          <w:lang w:val="nb-NO"/>
        </w:rPr>
        <w:t>nnnn</w:t>
      </w:r>
      <w:proofErr w:type="spellEnd"/>
      <w:r w:rsidRPr="00D420AD">
        <w:rPr>
          <w:lang w:val="nb-NO"/>
        </w:rPr>
        <w:t>).</w:t>
      </w:r>
      <w:proofErr w:type="spellStart"/>
      <w:r w:rsidRPr="00D420AD">
        <w:rPr>
          <w:lang w:val="nb-NO"/>
        </w:rPr>
        <w:t>wlg</w:t>
      </w:r>
      <w:proofErr w:type="spellEnd"/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>
        <w:rPr>
          <w:lang w:val="nb-NO"/>
        </w:rPr>
        <w:tab/>
      </w:r>
      <w:r w:rsidR="00F6668C" w:rsidRPr="00F6668C">
        <w:rPr>
          <w:i/>
          <w:iCs/>
          <w:lang w:val="nb-NO"/>
        </w:rPr>
        <w:t>(6)</w:t>
      </w:r>
    </w:p>
    <w:p w14:paraId="71D7CCAC" w14:textId="02025A8B" w:rsidR="00FA0837" w:rsidRPr="00FA0837" w:rsidRDefault="00C7123C" w:rsidP="00FA0837">
      <w:pPr>
        <w:ind w:left="708" w:firstLine="2"/>
        <w:rPr>
          <w:lang w:val="nb-NO"/>
        </w:rPr>
      </w:pPr>
      <w:r>
        <w:rPr>
          <w:lang w:val="nb-NO"/>
        </w:rPr>
        <w:t>Matrix Lønn</w:t>
      </w:r>
      <w:r w:rsidR="00FA0837" w:rsidRPr="00FA0837">
        <w:rPr>
          <w:lang w:val="nb-NO"/>
        </w:rPr>
        <w:t>.exe</w:t>
      </w:r>
      <w:r w:rsidR="00FA0837" w:rsidRPr="00FA0837">
        <w:rPr>
          <w:lang w:val="nb-NO"/>
        </w:rPr>
        <w:tab/>
      </w:r>
      <w:r w:rsidR="00FA0837" w:rsidRPr="00FA0837">
        <w:rPr>
          <w:lang w:val="nb-NO"/>
        </w:rPr>
        <w:tab/>
      </w:r>
      <w:r w:rsidR="00FA0837" w:rsidRPr="00FA0837">
        <w:rPr>
          <w:lang w:val="nb-NO"/>
        </w:rPr>
        <w:tab/>
      </w:r>
      <w:r w:rsidR="00FA0837" w:rsidRPr="00FA0837">
        <w:rPr>
          <w:lang w:val="nb-NO"/>
        </w:rPr>
        <w:tab/>
      </w:r>
      <w:r w:rsidR="00FA0837" w:rsidRPr="00FA0837">
        <w:rPr>
          <w:i/>
          <w:iCs/>
          <w:lang w:val="nb-NO"/>
        </w:rPr>
        <w:t>Selve lønnsprogrammet</w:t>
      </w:r>
      <w:r w:rsidR="00FA0837" w:rsidRPr="00FA0837">
        <w:rPr>
          <w:lang w:val="nb-NO"/>
        </w:rPr>
        <w:br/>
      </w:r>
      <w:r>
        <w:rPr>
          <w:lang w:val="nb-NO"/>
        </w:rPr>
        <w:t xml:space="preserve">Matrix </w:t>
      </w:r>
      <w:proofErr w:type="spellStart"/>
      <w:r>
        <w:rPr>
          <w:lang w:val="nb-NO"/>
        </w:rPr>
        <w:t>Lønn</w:t>
      </w:r>
      <w:r w:rsidR="00FA0837" w:rsidRPr="00FA0837">
        <w:rPr>
          <w:lang w:val="nb-NO"/>
        </w:rPr>
        <w:t>.exe.manifest</w:t>
      </w:r>
      <w:proofErr w:type="spellEnd"/>
      <w:r w:rsidR="00FA0837">
        <w:rPr>
          <w:lang w:val="nb-NO"/>
        </w:rPr>
        <w:tab/>
      </w:r>
      <w:r w:rsidR="00FA0837">
        <w:rPr>
          <w:lang w:val="nb-NO"/>
        </w:rPr>
        <w:tab/>
      </w:r>
      <w:r w:rsidR="00FA0837">
        <w:rPr>
          <w:lang w:val="nb-NO"/>
        </w:rPr>
        <w:tab/>
      </w:r>
      <w:r w:rsidR="00FA0837" w:rsidRPr="00FA0837">
        <w:rPr>
          <w:i/>
          <w:iCs/>
          <w:lang w:val="nb-NO"/>
        </w:rPr>
        <w:t>Manifestfilen til lønnsprogrammet</w:t>
      </w:r>
    </w:p>
    <w:p w14:paraId="25B961DB" w14:textId="221D5194" w:rsidR="00D420AD" w:rsidRPr="00D420AD" w:rsidRDefault="00D420AD" w:rsidP="00260B46">
      <w:pPr>
        <w:ind w:left="708" w:firstLine="2"/>
        <w:rPr>
          <w:lang w:val="nb-NO"/>
        </w:rPr>
      </w:pPr>
      <w:r w:rsidRPr="00D420AD">
        <w:rPr>
          <w:lang w:val="nb-NO"/>
        </w:rPr>
        <w:t>CP5DLL32.DLL</w:t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 w:rsidRPr="00FA0837">
        <w:rPr>
          <w:i/>
          <w:iCs/>
          <w:lang w:val="nb-NO"/>
        </w:rPr>
        <w:t>Ligger også i WINSYSDIR</w:t>
      </w:r>
      <w:r w:rsidR="00260B46">
        <w:rPr>
          <w:lang w:val="nb-NO"/>
        </w:rPr>
        <w:br/>
      </w:r>
      <w:r w:rsidRPr="00D420AD">
        <w:rPr>
          <w:lang w:val="nb-NO"/>
        </w:rPr>
        <w:t>QPRO32.DLL</w:t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 w:rsidRPr="00FA0837">
        <w:rPr>
          <w:i/>
          <w:iCs/>
          <w:lang w:val="nb-NO"/>
        </w:rPr>
        <w:t>Ligger også i WINSYSDIR</w:t>
      </w:r>
      <w:r w:rsidR="00260B46">
        <w:rPr>
          <w:lang w:val="nb-NO"/>
        </w:rPr>
        <w:br/>
      </w:r>
      <w:r w:rsidRPr="00D420AD">
        <w:rPr>
          <w:lang w:val="nb-NO"/>
        </w:rPr>
        <w:t>HogiaHLNOSee32.dll</w:t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>
        <w:rPr>
          <w:lang w:val="nb-NO"/>
        </w:rPr>
        <w:tab/>
      </w:r>
      <w:r w:rsidR="00260B46" w:rsidRPr="00FA0837">
        <w:rPr>
          <w:i/>
          <w:iCs/>
          <w:lang w:val="nb-NO"/>
        </w:rPr>
        <w:t>Ligger også i WINSYSDIR</w:t>
      </w:r>
    </w:p>
    <w:p w14:paraId="17D8956D" w14:textId="06CF75CB" w:rsidR="00D420AD" w:rsidRPr="00D420AD" w:rsidRDefault="00D420AD" w:rsidP="00D420AD">
      <w:pPr>
        <w:rPr>
          <w:lang w:val="en-GB"/>
        </w:rPr>
      </w:pPr>
      <w:r w:rsidRPr="00D420AD">
        <w:rPr>
          <w:lang w:val="nb-NO"/>
        </w:rPr>
        <w:lastRenderedPageBreak/>
        <w:tab/>
      </w:r>
      <w:r w:rsidRPr="00D420AD">
        <w:rPr>
          <w:lang w:val="en-GB"/>
        </w:rPr>
        <w:t>AutoMapper.dll</w:t>
      </w:r>
      <w:r w:rsidR="00260B46">
        <w:rPr>
          <w:lang w:val="en-GB"/>
        </w:rPr>
        <w:br/>
      </w:r>
      <w:r w:rsidRPr="00D420AD">
        <w:rPr>
          <w:lang w:val="en-GB"/>
        </w:rPr>
        <w:tab/>
        <w:t>LiquidTechnologies.Runtime.Net35.dll</w:t>
      </w:r>
    </w:p>
    <w:p w14:paraId="509C441E" w14:textId="72763317" w:rsidR="00D420AD" w:rsidRPr="00D420AD" w:rsidRDefault="00D420AD" w:rsidP="00260B46">
      <w:pPr>
        <w:ind w:left="708" w:firstLine="2"/>
        <w:rPr>
          <w:lang w:val="en-GB"/>
        </w:rPr>
      </w:pPr>
      <w:r w:rsidRPr="00260B46">
        <w:rPr>
          <w:lang w:val="en-GB"/>
        </w:rPr>
        <w:t>Hogia.No.Altinn1Utils.dll</w:t>
      </w:r>
      <w:r w:rsidR="00260B46" w:rsidRPr="00260B46">
        <w:rPr>
          <w:lang w:val="en-GB"/>
        </w:rPr>
        <w:br/>
      </w:r>
      <w:r w:rsidRPr="00260B46">
        <w:rPr>
          <w:lang w:val="en-GB"/>
        </w:rPr>
        <w:t>Hogia.No.CommonLib.dll</w:t>
      </w:r>
      <w:r w:rsidR="00260B46">
        <w:rPr>
          <w:lang w:val="en-GB"/>
        </w:rPr>
        <w:br/>
      </w:r>
      <w:r w:rsidRPr="00260B46">
        <w:rPr>
          <w:lang w:val="en-GB"/>
        </w:rPr>
        <w:t>Hogia.No.melding4685Lib.dll</w:t>
      </w:r>
      <w:r w:rsidR="00260B46">
        <w:rPr>
          <w:lang w:val="en-GB"/>
        </w:rPr>
        <w:br/>
      </w:r>
      <w:r w:rsidRPr="00D420AD">
        <w:rPr>
          <w:lang w:val="en-GB"/>
        </w:rPr>
        <w:t>melding4166Lib.dll</w:t>
      </w:r>
    </w:p>
    <w:p w14:paraId="0E8D5ECA" w14:textId="0CCD07ED" w:rsidR="00D420AD" w:rsidRPr="00B32E7A" w:rsidRDefault="00D420AD" w:rsidP="00B32E7A">
      <w:pPr>
        <w:ind w:left="708" w:firstLine="2"/>
        <w:rPr>
          <w:lang w:val="en-GB"/>
        </w:rPr>
      </w:pPr>
      <w:r w:rsidRPr="00D420AD">
        <w:rPr>
          <w:lang w:val="en-GB"/>
        </w:rPr>
        <w:t>Hogia.No.AltinnTransfer.Altinn1Core.dll</w:t>
      </w:r>
      <w:r w:rsidR="00260B46">
        <w:rPr>
          <w:lang w:val="en-GB"/>
        </w:rPr>
        <w:br/>
      </w:r>
      <w:r w:rsidRPr="00D420AD">
        <w:rPr>
          <w:lang w:val="en-GB"/>
        </w:rPr>
        <w:t>Hogia.No.AltinnTransfer.Altinn1Core.tlb</w:t>
      </w:r>
      <w:r w:rsidR="00260B46">
        <w:rPr>
          <w:lang w:val="en-GB"/>
        </w:rPr>
        <w:br/>
      </w:r>
      <w:r w:rsidRPr="00D420AD">
        <w:rPr>
          <w:lang w:val="en-GB"/>
        </w:rPr>
        <w:t>Hogia.No.AltinnTransfer.Api.dll</w:t>
      </w:r>
      <w:r w:rsidR="00260B46">
        <w:rPr>
          <w:lang w:val="en-GB"/>
        </w:rPr>
        <w:br/>
      </w:r>
      <w:proofErr w:type="spellStart"/>
      <w:r w:rsidRPr="00D420AD">
        <w:rPr>
          <w:lang w:val="en-GB"/>
        </w:rPr>
        <w:t>Hogia.No.AltinnTransfer.Api.tlb</w:t>
      </w:r>
      <w:proofErr w:type="spellEnd"/>
      <w:r w:rsidR="00260B46">
        <w:rPr>
          <w:lang w:val="en-GB"/>
        </w:rPr>
        <w:br/>
      </w:r>
      <w:r w:rsidRPr="00D420AD">
        <w:rPr>
          <w:lang w:val="en-GB"/>
        </w:rPr>
        <w:t>Hogia.No.AltinnTransfer.Core.dll</w:t>
      </w:r>
      <w:r w:rsidR="00260B46">
        <w:rPr>
          <w:lang w:val="en-GB"/>
        </w:rPr>
        <w:br/>
      </w:r>
      <w:r w:rsidRPr="00D420AD">
        <w:rPr>
          <w:lang w:val="en-GB"/>
        </w:rPr>
        <w:t>Hogia.No.AltinnTransfer.Dal.dll</w:t>
      </w:r>
      <w:r w:rsidR="00260B46">
        <w:rPr>
          <w:lang w:val="en-GB"/>
        </w:rPr>
        <w:br/>
      </w:r>
      <w:r w:rsidRPr="00D420AD">
        <w:rPr>
          <w:lang w:val="en-GB"/>
        </w:rPr>
        <w:t>Hogia.No.AltinnTransfer.Service.dll</w:t>
      </w:r>
      <w:r w:rsidR="00B32E7A">
        <w:rPr>
          <w:lang w:val="en-GB"/>
        </w:rPr>
        <w:br/>
      </w:r>
      <w:proofErr w:type="spellStart"/>
      <w:r w:rsidRPr="00B32E7A">
        <w:rPr>
          <w:lang w:val="en-GB"/>
        </w:rPr>
        <w:t>Hogia.No.AltinnTransfer.Service.tlb</w:t>
      </w:r>
      <w:proofErr w:type="spellEnd"/>
    </w:p>
    <w:p w14:paraId="5463F462" w14:textId="77777777" w:rsidR="00B32E7A" w:rsidRDefault="00B32E7A">
      <w:pPr>
        <w:rPr>
          <w:lang w:val="en-GB"/>
        </w:rPr>
      </w:pPr>
    </w:p>
    <w:p w14:paraId="6F6C23DD" w14:textId="2452B624" w:rsidR="00727C7C" w:rsidRPr="00B32E7A" w:rsidRDefault="00B32E7A" w:rsidP="00B32E7A">
      <w:pPr>
        <w:pStyle w:val="Listeavsnitt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 w:rsidRPr="00B32E7A">
        <w:rPr>
          <w:lang w:val="nb-NO"/>
        </w:rPr>
        <w:t xml:space="preserve">Blir kopiert til </w:t>
      </w:r>
      <w:r>
        <w:rPr>
          <w:lang w:val="nb-NO"/>
        </w:rPr>
        <w:t>«</w:t>
      </w:r>
      <w:r w:rsidRPr="00B32E7A">
        <w:rPr>
          <w:lang w:val="nb-NO"/>
        </w:rPr>
        <w:t>APPDATA\</w:t>
      </w:r>
      <w:proofErr w:type="spellStart"/>
      <w:r w:rsidRPr="00B32E7A">
        <w:rPr>
          <w:lang w:val="nb-NO"/>
        </w:rPr>
        <w:t>B</w:t>
      </w:r>
      <w:r>
        <w:rPr>
          <w:lang w:val="nb-NO"/>
        </w:rPr>
        <w:t>itmap</w:t>
      </w:r>
      <w:proofErr w:type="spellEnd"/>
      <w:r>
        <w:rPr>
          <w:lang w:val="nb-NO"/>
        </w:rPr>
        <w:t>\» når det trengs.</w:t>
      </w:r>
    </w:p>
    <w:p w14:paraId="142238BB" w14:textId="77F4AF19" w:rsidR="00B32E7A" w:rsidRPr="00B32E7A" w:rsidRDefault="00B32E7A" w:rsidP="00B32E7A">
      <w:pPr>
        <w:pStyle w:val="Listeavsnitt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 w:rsidRPr="00B32E7A">
        <w:rPr>
          <w:lang w:val="nb-NO"/>
        </w:rPr>
        <w:t xml:space="preserve">Blir kopiert til </w:t>
      </w:r>
      <w:r>
        <w:rPr>
          <w:lang w:val="nb-NO"/>
        </w:rPr>
        <w:t>«</w:t>
      </w:r>
      <w:r w:rsidRPr="00B32E7A">
        <w:rPr>
          <w:lang w:val="nb-NO"/>
        </w:rPr>
        <w:t>APPDATA\</w:t>
      </w:r>
      <w:r>
        <w:rPr>
          <w:lang w:val="nb-NO"/>
        </w:rPr>
        <w:t>Data\» og «BRUKERDATA\Data\» når det trengs.</w:t>
      </w:r>
    </w:p>
    <w:p w14:paraId="05E73DF8" w14:textId="77777777" w:rsidR="00B32E7A" w:rsidRPr="00B32E7A" w:rsidRDefault="00B32E7A" w:rsidP="00B32E7A">
      <w:pPr>
        <w:pStyle w:val="Listeavsnitt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 w:rsidRPr="00B32E7A">
        <w:rPr>
          <w:lang w:val="nb-NO"/>
        </w:rPr>
        <w:t xml:space="preserve">Blir kopiert til </w:t>
      </w:r>
      <w:r>
        <w:rPr>
          <w:lang w:val="nb-NO"/>
        </w:rPr>
        <w:t>«ROAMING</w:t>
      </w:r>
      <w:r w:rsidRPr="00B32E7A">
        <w:rPr>
          <w:lang w:val="nb-NO"/>
        </w:rPr>
        <w:t>\</w:t>
      </w:r>
      <w:proofErr w:type="spellStart"/>
      <w:r>
        <w:rPr>
          <w:lang w:val="nb-NO"/>
        </w:rPr>
        <w:t>MailSSL</w:t>
      </w:r>
      <w:proofErr w:type="spellEnd"/>
      <w:r>
        <w:rPr>
          <w:lang w:val="nb-NO"/>
        </w:rPr>
        <w:t>\» når det trengs.</w:t>
      </w:r>
    </w:p>
    <w:p w14:paraId="62A7BDF5" w14:textId="7C6149CE" w:rsidR="00F6668C" w:rsidRPr="00F6668C" w:rsidRDefault="00F6668C" w:rsidP="00B32E7A">
      <w:pPr>
        <w:pStyle w:val="Listeavsnitt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Brukes ved noen eksporter</w:t>
      </w:r>
      <w:r w:rsidR="00C7123C">
        <w:rPr>
          <w:lang w:val="nb-NO"/>
        </w:rPr>
        <w:t>.</w:t>
      </w:r>
    </w:p>
    <w:p w14:paraId="59D6A858" w14:textId="51030E7E" w:rsidR="00F6668C" w:rsidRPr="00F6668C" w:rsidRDefault="00F6668C" w:rsidP="00B32E7A">
      <w:pPr>
        <w:pStyle w:val="Listeavsnitt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>Disse filen kan ligge her fra gammelt av, men trenger ikke å være her</w:t>
      </w:r>
      <w:r w:rsidR="00C7123C">
        <w:rPr>
          <w:lang w:val="nb-NO"/>
        </w:rPr>
        <w:t>.</w:t>
      </w:r>
    </w:p>
    <w:p w14:paraId="426DC3A4" w14:textId="22455E0C" w:rsidR="00B32E7A" w:rsidRPr="00FA0837" w:rsidRDefault="00F6668C" w:rsidP="00B32E7A">
      <w:pPr>
        <w:pStyle w:val="Listeavsnitt"/>
        <w:numPr>
          <w:ilvl w:val="0"/>
          <w:numId w:val="23"/>
        </w:num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t xml:space="preserve">Diverse databasefiler for årene </w:t>
      </w:r>
      <w:proofErr w:type="spellStart"/>
      <w:r>
        <w:rPr>
          <w:lang w:val="nb-NO"/>
        </w:rPr>
        <w:t>nnnn</w:t>
      </w:r>
      <w:proofErr w:type="spellEnd"/>
      <w:r>
        <w:rPr>
          <w:lang w:val="nb-NO"/>
        </w:rPr>
        <w:t>.</w:t>
      </w:r>
      <w:r w:rsidR="00FA0837">
        <w:rPr>
          <w:lang w:val="nb-NO"/>
        </w:rPr>
        <w:t xml:space="preserve"> Blir kopiert til «APPDATA\» når det trengs.</w:t>
      </w:r>
    </w:p>
    <w:p w14:paraId="1D8F8DF8" w14:textId="77777777" w:rsidR="00B32E7A" w:rsidRDefault="00B32E7A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val="nb-NO"/>
        </w:rPr>
      </w:pPr>
      <w:r>
        <w:rPr>
          <w:lang w:val="nb-NO"/>
        </w:rPr>
        <w:br w:type="page"/>
      </w:r>
    </w:p>
    <w:p w14:paraId="44331B72" w14:textId="47EB00EE" w:rsidR="00167684" w:rsidRDefault="00473FC1" w:rsidP="00167684">
      <w:pPr>
        <w:pStyle w:val="Overskrift1"/>
        <w:rPr>
          <w:noProof/>
          <w:lang w:val="nb-NO"/>
        </w:rPr>
      </w:pPr>
      <w:bookmarkStart w:id="6" w:name="_Toc39064406"/>
      <w:r>
        <w:rPr>
          <w:lang w:val="nb-NO"/>
        </w:rPr>
        <w:lastRenderedPageBreak/>
        <w:t>System</w:t>
      </w:r>
      <w:r w:rsidR="00B54DC9">
        <w:rPr>
          <w:lang w:val="nb-NO"/>
        </w:rPr>
        <w:t>mappen</w:t>
      </w:r>
      <w:r>
        <w:rPr>
          <w:lang w:val="nb-NO"/>
        </w:rPr>
        <w:t xml:space="preserve"> (WINSYSDIR)</w:t>
      </w:r>
      <w:bookmarkEnd w:id="6"/>
    </w:p>
    <w:p w14:paraId="77B0B52F" w14:textId="5F71998F" w:rsidR="00167684" w:rsidRDefault="008B3E90" w:rsidP="00167684">
      <w:pPr>
        <w:rPr>
          <w:lang w:val="nb-NO"/>
        </w:rPr>
      </w:pPr>
      <w:r>
        <w:rPr>
          <w:lang w:val="nb-NO"/>
        </w:rPr>
        <w:t>Systemkomponenter som trengs til lønnsprogrammet.</w:t>
      </w:r>
    </w:p>
    <w:p w14:paraId="7F3BE525" w14:textId="3EA1AA46" w:rsidR="008B3E90" w:rsidRPr="008B3E90" w:rsidRDefault="008B3E90" w:rsidP="008B3E90">
      <w:pPr>
        <w:rPr>
          <w:lang w:val="en-GB"/>
        </w:rPr>
      </w:pPr>
      <w:r w:rsidRPr="008B3E90">
        <w:rPr>
          <w:lang w:val="en-GB"/>
        </w:rPr>
        <w:t>C:\Windows\SysWOW64\</w:t>
      </w:r>
    </w:p>
    <w:p w14:paraId="37D2C75C" w14:textId="1AB220D1" w:rsidR="008B3E90" w:rsidRPr="008B3E90" w:rsidRDefault="008B3E90" w:rsidP="008B3E90">
      <w:pPr>
        <w:rPr>
          <w:u w:val="single"/>
          <w:lang w:val="en-GB"/>
        </w:rPr>
      </w:pPr>
      <w:r w:rsidRPr="008B3E9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B3E90">
        <w:rPr>
          <w:u w:val="single"/>
          <w:lang w:val="en-GB"/>
        </w:rPr>
        <w:t>Microsoft, VB6 control</w:t>
      </w:r>
    </w:p>
    <w:p w14:paraId="3A9829AD" w14:textId="4E295F9E" w:rsidR="008B3E90" w:rsidRPr="008B3E90" w:rsidRDefault="008B3E90" w:rsidP="008B3E90">
      <w:pPr>
        <w:ind w:left="708"/>
        <w:rPr>
          <w:lang w:val="en-GB"/>
        </w:rPr>
      </w:pPr>
      <w:r w:rsidRPr="008B3E90">
        <w:rPr>
          <w:lang w:val="en-GB"/>
        </w:rPr>
        <w:t>comct232.ocx</w:t>
      </w:r>
      <w:r>
        <w:rPr>
          <w:lang w:val="en-GB"/>
        </w:rPr>
        <w:br/>
      </w:r>
      <w:r w:rsidRPr="008B3E90">
        <w:rPr>
          <w:lang w:val="en-GB"/>
        </w:rPr>
        <w:t>comctl32.ocx</w:t>
      </w:r>
      <w:r>
        <w:rPr>
          <w:lang w:val="en-GB"/>
        </w:rPr>
        <w:br/>
      </w:r>
      <w:r w:rsidRPr="008B3E90">
        <w:rPr>
          <w:lang w:val="en-GB"/>
        </w:rPr>
        <w:t>COMDLG32.OCX</w:t>
      </w:r>
      <w:r>
        <w:rPr>
          <w:lang w:val="en-GB"/>
        </w:rPr>
        <w:br/>
      </w:r>
      <w:r w:rsidRPr="008B3E90">
        <w:rPr>
          <w:lang w:val="en-GB"/>
        </w:rPr>
        <w:t>DBGRID32.OCX</w:t>
      </w:r>
      <w:r>
        <w:rPr>
          <w:lang w:val="en-GB"/>
        </w:rPr>
        <w:br/>
      </w:r>
      <w:r w:rsidRPr="008B3E90">
        <w:rPr>
          <w:lang w:val="en-GB"/>
        </w:rPr>
        <w:t>GRID32.OCX</w:t>
      </w:r>
      <w:r>
        <w:rPr>
          <w:lang w:val="en-GB"/>
        </w:rPr>
        <w:br/>
      </w:r>
      <w:r w:rsidRPr="008B3E90">
        <w:rPr>
          <w:lang w:val="en-GB"/>
        </w:rPr>
        <w:t>MSCHRT20.OCX</w:t>
      </w:r>
      <w:r>
        <w:rPr>
          <w:lang w:val="en-GB"/>
        </w:rPr>
        <w:br/>
      </w:r>
      <w:r w:rsidRPr="008B3E90">
        <w:rPr>
          <w:lang w:val="en-GB"/>
        </w:rPr>
        <w:t>MSCOMCT2.OCX</w:t>
      </w:r>
      <w:r>
        <w:rPr>
          <w:lang w:val="en-GB"/>
        </w:rPr>
        <w:br/>
      </w:r>
      <w:r w:rsidRPr="008B3E90">
        <w:rPr>
          <w:lang w:val="en-GB"/>
        </w:rPr>
        <w:t>MSCOMCTL.OCX</w:t>
      </w:r>
      <w:r>
        <w:rPr>
          <w:lang w:val="en-GB"/>
        </w:rPr>
        <w:br/>
      </w:r>
      <w:r w:rsidRPr="008B3E90">
        <w:rPr>
          <w:lang w:val="en-GB"/>
        </w:rPr>
        <w:t>msmapi32.ocx</w:t>
      </w:r>
      <w:r>
        <w:rPr>
          <w:lang w:val="en-GB"/>
        </w:rPr>
        <w:br/>
      </w:r>
      <w:r w:rsidRPr="008B3E90">
        <w:rPr>
          <w:lang w:val="en-GB"/>
        </w:rPr>
        <w:t>MSMASK32.OCX</w:t>
      </w:r>
      <w:r>
        <w:rPr>
          <w:lang w:val="en-GB"/>
        </w:rPr>
        <w:br/>
      </w:r>
      <w:r w:rsidRPr="008B3E90">
        <w:rPr>
          <w:lang w:val="en-GB"/>
        </w:rPr>
        <w:t>MSSTDFMT.DLL</w:t>
      </w:r>
      <w:r>
        <w:rPr>
          <w:lang w:val="en-GB"/>
        </w:rPr>
        <w:br/>
      </w:r>
      <w:r w:rsidRPr="008B3E90">
        <w:rPr>
          <w:lang w:val="en-GB"/>
        </w:rPr>
        <w:t>RICHTX32.OCX</w:t>
      </w:r>
      <w:r>
        <w:rPr>
          <w:lang w:val="en-GB"/>
        </w:rPr>
        <w:br/>
      </w:r>
      <w:r w:rsidRPr="008B3E90">
        <w:rPr>
          <w:lang w:val="en-GB"/>
        </w:rPr>
        <w:t>stdole2.tlb</w:t>
      </w:r>
      <w:r>
        <w:rPr>
          <w:lang w:val="en-GB"/>
        </w:rPr>
        <w:br/>
      </w:r>
      <w:r w:rsidRPr="008B3E90">
        <w:rPr>
          <w:lang w:val="en-GB"/>
        </w:rPr>
        <w:t>TABCTL32.OCX</w:t>
      </w:r>
    </w:p>
    <w:p w14:paraId="28F3C9E3" w14:textId="0372B648" w:rsidR="008B3E90" w:rsidRPr="008B3E90" w:rsidRDefault="008B3E90" w:rsidP="008B3E90">
      <w:pPr>
        <w:rPr>
          <w:u w:val="single"/>
          <w:lang w:val="en-GB"/>
        </w:rPr>
      </w:pPr>
      <w:r w:rsidRPr="008B3E9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8B3E90">
        <w:rPr>
          <w:u w:val="single"/>
          <w:lang w:val="en-GB"/>
        </w:rPr>
        <w:t>DataDynamic</w:t>
      </w:r>
      <w:proofErr w:type="spellEnd"/>
    </w:p>
    <w:p w14:paraId="649ED13C" w14:textId="638C640A" w:rsidR="008B3E90" w:rsidRPr="008B3E90" w:rsidRDefault="008B3E90" w:rsidP="008B3E90">
      <w:pPr>
        <w:ind w:left="708" w:firstLine="2"/>
        <w:rPr>
          <w:lang w:val="en-GB"/>
        </w:rPr>
      </w:pPr>
      <w:r w:rsidRPr="008B3E90">
        <w:rPr>
          <w:lang w:val="en-GB"/>
        </w:rPr>
        <w:t>actbar2.ocx</w:t>
      </w:r>
      <w:r>
        <w:rPr>
          <w:lang w:val="en-GB"/>
        </w:rPr>
        <w:br/>
      </w:r>
      <w:r w:rsidRPr="008B3E90">
        <w:rPr>
          <w:lang w:val="en-GB"/>
        </w:rPr>
        <w:t>actrpt2.dll</w:t>
      </w:r>
      <w:r>
        <w:rPr>
          <w:lang w:val="en-GB"/>
        </w:rPr>
        <w:br/>
      </w:r>
      <w:r w:rsidRPr="008B3E90">
        <w:rPr>
          <w:lang w:val="en-GB"/>
        </w:rPr>
        <w:t>EXCLEXPT.DLL</w:t>
      </w:r>
      <w:r>
        <w:rPr>
          <w:lang w:val="en-GB"/>
        </w:rPr>
        <w:br/>
      </w:r>
      <w:r w:rsidRPr="008B3E90">
        <w:rPr>
          <w:lang w:val="en-GB"/>
        </w:rPr>
        <w:t>htmlexpt.dll</w:t>
      </w:r>
      <w:r>
        <w:rPr>
          <w:lang w:val="en-GB"/>
        </w:rPr>
        <w:br/>
      </w:r>
      <w:r w:rsidRPr="008B3E90">
        <w:rPr>
          <w:lang w:val="en-GB"/>
        </w:rPr>
        <w:t>PDFEXPT.DLL</w:t>
      </w:r>
      <w:r>
        <w:rPr>
          <w:lang w:val="en-GB"/>
        </w:rPr>
        <w:br/>
      </w:r>
      <w:r w:rsidRPr="008B3E90">
        <w:rPr>
          <w:lang w:val="en-GB"/>
        </w:rPr>
        <w:t>RTFEXPT.DLL</w:t>
      </w:r>
      <w:r>
        <w:rPr>
          <w:lang w:val="en-GB"/>
        </w:rPr>
        <w:br/>
      </w:r>
      <w:r w:rsidRPr="008B3E90">
        <w:rPr>
          <w:lang w:val="en-GB"/>
        </w:rPr>
        <w:t>textexpt.dll</w:t>
      </w:r>
      <w:r>
        <w:rPr>
          <w:lang w:val="en-GB"/>
        </w:rPr>
        <w:br/>
      </w:r>
      <w:r w:rsidRPr="008B3E90">
        <w:rPr>
          <w:lang w:val="en-GB"/>
        </w:rPr>
        <w:t>tiffexpt.dll</w:t>
      </w:r>
      <w:r>
        <w:rPr>
          <w:lang w:val="en-GB"/>
        </w:rPr>
        <w:br/>
      </w:r>
      <w:r w:rsidRPr="008B3E90">
        <w:rPr>
          <w:lang w:val="en-GB"/>
        </w:rPr>
        <w:t>vsFlex8.ocx</w:t>
      </w:r>
      <w:r>
        <w:rPr>
          <w:lang w:val="en-GB"/>
        </w:rPr>
        <w:br/>
      </w:r>
      <w:r w:rsidRPr="008B3E90">
        <w:rPr>
          <w:lang w:val="en-GB"/>
        </w:rPr>
        <w:t>vsflex8l.ocx</w:t>
      </w:r>
    </w:p>
    <w:p w14:paraId="63C9158F" w14:textId="0A1B2936" w:rsidR="008B3E90" w:rsidRPr="008B3E90" w:rsidRDefault="008B3E90" w:rsidP="008B3E90">
      <w:pPr>
        <w:rPr>
          <w:u w:val="single"/>
          <w:lang w:val="en-GB"/>
        </w:rPr>
      </w:pPr>
      <w:r w:rsidRPr="008B3E9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8B3E90">
        <w:rPr>
          <w:u w:val="single"/>
          <w:lang w:val="en-GB"/>
        </w:rPr>
        <w:t>Cresent</w:t>
      </w:r>
      <w:proofErr w:type="spellEnd"/>
      <w:r w:rsidRPr="008B3E90">
        <w:rPr>
          <w:u w:val="single"/>
          <w:lang w:val="en-GB"/>
        </w:rPr>
        <w:t xml:space="preserve"> Division of Progress Software Corporation</w:t>
      </w:r>
    </w:p>
    <w:p w14:paraId="24E7EE6D" w14:textId="0629FD3F" w:rsidR="008B3E90" w:rsidRPr="008B3E90" w:rsidRDefault="008B3E90" w:rsidP="008B3E90">
      <w:pPr>
        <w:ind w:left="708" w:firstLine="2"/>
        <w:rPr>
          <w:lang w:val="nb-NO"/>
        </w:rPr>
      </w:pPr>
      <w:r w:rsidRPr="008B3E90">
        <w:rPr>
          <w:lang w:val="nb-NO"/>
        </w:rPr>
        <w:t>CSCMD32.OCX</w:t>
      </w:r>
      <w:r>
        <w:rPr>
          <w:lang w:val="nb-NO"/>
        </w:rPr>
        <w:br/>
      </w:r>
      <w:r w:rsidRPr="008B3E90">
        <w:rPr>
          <w:lang w:val="nb-NO"/>
        </w:rPr>
        <w:t>CSLIST32.OCX</w:t>
      </w:r>
      <w:r>
        <w:rPr>
          <w:lang w:val="nb-NO"/>
        </w:rPr>
        <w:br/>
      </w:r>
      <w:r w:rsidRPr="008B3E90">
        <w:rPr>
          <w:lang w:val="nb-NO"/>
        </w:rPr>
        <w:t>QPRO32.DLL</w:t>
      </w:r>
      <w:r>
        <w:rPr>
          <w:lang w:val="nb-NO"/>
        </w:rPr>
        <w:tab/>
      </w:r>
      <w:r>
        <w:rPr>
          <w:lang w:val="nb-NO"/>
        </w:rPr>
        <w:tab/>
      </w:r>
      <w:r w:rsidR="00AC74A0">
        <w:rPr>
          <w:i/>
          <w:iCs/>
          <w:lang w:val="nb-NO"/>
        </w:rPr>
        <w:t>Ligger også i</w:t>
      </w:r>
      <w:r w:rsidRPr="008B3E90">
        <w:rPr>
          <w:i/>
          <w:iCs/>
          <w:lang w:val="nb-NO"/>
        </w:rPr>
        <w:t xml:space="preserve"> TARGETDIR</w:t>
      </w:r>
    </w:p>
    <w:p w14:paraId="18420985" w14:textId="07D19E4F" w:rsidR="008B3E90" w:rsidRPr="008B3E90" w:rsidRDefault="008B3E90" w:rsidP="008B3E90">
      <w:pPr>
        <w:rPr>
          <w:lang w:val="nb-NO"/>
        </w:rPr>
      </w:pPr>
      <w:r w:rsidRPr="008B3E90">
        <w:rPr>
          <w:lang w:val="nb-NO"/>
        </w:rPr>
        <w:tab/>
        <w:t>CP5DLL32.DLL</w:t>
      </w:r>
      <w:r w:rsidRPr="008B3E90">
        <w:rPr>
          <w:lang w:val="nb-NO"/>
        </w:rPr>
        <w:tab/>
      </w:r>
      <w:r w:rsidRPr="008B3E90">
        <w:rPr>
          <w:lang w:val="nb-NO"/>
        </w:rPr>
        <w:tab/>
      </w:r>
      <w:proofErr w:type="spellStart"/>
      <w:r w:rsidRPr="008B3E90">
        <w:rPr>
          <w:u w:val="single"/>
          <w:lang w:val="nb-NO"/>
        </w:rPr>
        <w:t>BeCubed</w:t>
      </w:r>
      <w:proofErr w:type="spellEnd"/>
      <w:r w:rsidRPr="008B3E90">
        <w:rPr>
          <w:u w:val="single"/>
          <w:lang w:val="nb-NO"/>
        </w:rPr>
        <w:t xml:space="preserve"> Software </w:t>
      </w:r>
      <w:proofErr w:type="spellStart"/>
      <w:proofErr w:type="gramStart"/>
      <w:r w:rsidRPr="008B3E90">
        <w:rPr>
          <w:u w:val="single"/>
          <w:lang w:val="nb-NO"/>
        </w:rPr>
        <w:t>Inc</w:t>
      </w:r>
      <w:proofErr w:type="spellEnd"/>
      <w:r w:rsidRPr="008B3E90">
        <w:rPr>
          <w:lang w:val="nb-NO"/>
        </w:rPr>
        <w:t xml:space="preserve"> </w:t>
      </w:r>
      <w:r>
        <w:rPr>
          <w:lang w:val="nb-NO"/>
        </w:rPr>
        <w:t>,</w:t>
      </w:r>
      <w:proofErr w:type="gramEnd"/>
      <w:r>
        <w:rPr>
          <w:lang w:val="nb-NO"/>
        </w:rPr>
        <w:t xml:space="preserve"> </w:t>
      </w:r>
      <w:r w:rsidRPr="008B3E90">
        <w:rPr>
          <w:i/>
          <w:iCs/>
          <w:lang w:val="nb-NO"/>
        </w:rPr>
        <w:t xml:space="preserve">også </w:t>
      </w:r>
      <w:r w:rsidR="00AC74A0">
        <w:rPr>
          <w:i/>
          <w:iCs/>
          <w:lang w:val="nb-NO"/>
        </w:rPr>
        <w:t>i</w:t>
      </w:r>
      <w:r w:rsidRPr="008B3E90">
        <w:rPr>
          <w:i/>
          <w:iCs/>
          <w:lang w:val="nb-NO"/>
        </w:rPr>
        <w:t xml:space="preserve"> TARGETDIR</w:t>
      </w:r>
    </w:p>
    <w:p w14:paraId="60D94EB6" w14:textId="7D4FDB80" w:rsidR="00370D2F" w:rsidRDefault="008B3E90" w:rsidP="00370D2F">
      <w:pPr>
        <w:rPr>
          <w:i/>
          <w:iCs/>
          <w:lang w:val="nb-NO"/>
        </w:rPr>
      </w:pPr>
      <w:r w:rsidRPr="008B3E90">
        <w:rPr>
          <w:lang w:val="nb-NO"/>
        </w:rPr>
        <w:tab/>
        <w:t>HogiaHLNOSee32.dll</w:t>
      </w:r>
      <w:r>
        <w:rPr>
          <w:lang w:val="nb-NO"/>
        </w:rPr>
        <w:tab/>
      </w:r>
      <w:proofErr w:type="spellStart"/>
      <w:r w:rsidRPr="008B3E90">
        <w:rPr>
          <w:u w:val="single"/>
          <w:lang w:val="nb-NO"/>
        </w:rPr>
        <w:t>MarshallSoft</w:t>
      </w:r>
      <w:proofErr w:type="spellEnd"/>
      <w:r w:rsidRPr="008B3E90">
        <w:rPr>
          <w:u w:val="single"/>
          <w:lang w:val="nb-NO"/>
        </w:rPr>
        <w:t xml:space="preserve"> </w:t>
      </w:r>
      <w:proofErr w:type="gramStart"/>
      <w:r w:rsidRPr="008B3E90">
        <w:rPr>
          <w:u w:val="single"/>
          <w:lang w:val="nb-NO"/>
        </w:rPr>
        <w:t>Computing</w:t>
      </w:r>
      <w:r w:rsidRPr="008B3E90">
        <w:rPr>
          <w:lang w:val="nb-NO"/>
        </w:rPr>
        <w:t xml:space="preserve"> </w:t>
      </w:r>
      <w:r>
        <w:rPr>
          <w:lang w:val="nb-NO"/>
        </w:rPr>
        <w:t>,</w:t>
      </w:r>
      <w:proofErr w:type="gramEnd"/>
      <w:r>
        <w:rPr>
          <w:lang w:val="nb-NO"/>
        </w:rPr>
        <w:t xml:space="preserve"> </w:t>
      </w:r>
      <w:r w:rsidRPr="008B3E90">
        <w:rPr>
          <w:i/>
          <w:iCs/>
          <w:lang w:val="nb-NO"/>
        </w:rPr>
        <w:t xml:space="preserve">også </w:t>
      </w:r>
      <w:r w:rsidR="00AC74A0">
        <w:rPr>
          <w:i/>
          <w:iCs/>
          <w:lang w:val="nb-NO"/>
        </w:rPr>
        <w:t>i</w:t>
      </w:r>
      <w:r w:rsidRPr="008B3E90">
        <w:rPr>
          <w:i/>
          <w:iCs/>
          <w:lang w:val="nb-NO"/>
        </w:rPr>
        <w:t xml:space="preserve"> TARGETDIR (heter egentlig SEE32.DLL)</w:t>
      </w:r>
    </w:p>
    <w:p w14:paraId="7BA4B4A2" w14:textId="77777777" w:rsidR="00C7123C" w:rsidRPr="00E45446" w:rsidRDefault="00C7123C" w:rsidP="00370D2F">
      <w:pPr>
        <w:rPr>
          <w:lang w:val="nb-NO"/>
        </w:rPr>
      </w:pPr>
    </w:p>
    <w:sectPr w:rsidR="00C7123C" w:rsidRPr="00E45446" w:rsidSect="00E65B40">
      <w:footerReference w:type="default" r:id="rId9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34AA" w14:textId="77777777" w:rsidR="00FB1248" w:rsidRDefault="00FB1248" w:rsidP="00E65B40">
      <w:pPr>
        <w:spacing w:after="0" w:line="240" w:lineRule="auto"/>
      </w:pPr>
      <w:r>
        <w:separator/>
      </w:r>
    </w:p>
  </w:endnote>
  <w:endnote w:type="continuationSeparator" w:id="0">
    <w:p w14:paraId="58074329" w14:textId="77777777" w:rsidR="00FB1248" w:rsidRDefault="00FB1248" w:rsidP="00E6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323754"/>
      <w:docPartObj>
        <w:docPartGallery w:val="Page Numbers (Bottom of Page)"/>
        <w:docPartUnique/>
      </w:docPartObj>
    </w:sdtPr>
    <w:sdtEndPr/>
    <w:sdtContent>
      <w:p w14:paraId="17A16089" w14:textId="78348A5B" w:rsidR="00E65B40" w:rsidRDefault="00E65B4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8F" w:rsidRPr="00564A8F">
          <w:rPr>
            <w:noProof/>
            <w:lang w:val="nb-NO"/>
          </w:rPr>
          <w:t>2</w:t>
        </w:r>
        <w:r>
          <w:fldChar w:fldCharType="end"/>
        </w:r>
      </w:p>
    </w:sdtContent>
  </w:sdt>
  <w:p w14:paraId="250129A2" w14:textId="77777777" w:rsidR="00E65B40" w:rsidRDefault="00E65B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A0AB" w14:textId="77777777" w:rsidR="00FB1248" w:rsidRDefault="00FB1248" w:rsidP="00E65B40">
      <w:pPr>
        <w:spacing w:after="0" w:line="240" w:lineRule="auto"/>
      </w:pPr>
      <w:r>
        <w:separator/>
      </w:r>
    </w:p>
  </w:footnote>
  <w:footnote w:type="continuationSeparator" w:id="0">
    <w:p w14:paraId="2F1493D1" w14:textId="77777777" w:rsidR="00FB1248" w:rsidRDefault="00FB1248" w:rsidP="00E6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CD6"/>
    <w:multiLevelType w:val="hybridMultilevel"/>
    <w:tmpl w:val="3B545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80"/>
    <w:multiLevelType w:val="hybridMultilevel"/>
    <w:tmpl w:val="6002A590"/>
    <w:lvl w:ilvl="0" w:tplc="C478E3B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862E98"/>
    <w:multiLevelType w:val="hybridMultilevel"/>
    <w:tmpl w:val="5562F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2585"/>
    <w:multiLevelType w:val="hybridMultilevel"/>
    <w:tmpl w:val="3A122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754"/>
    <w:multiLevelType w:val="hybridMultilevel"/>
    <w:tmpl w:val="CEF42368"/>
    <w:lvl w:ilvl="0" w:tplc="4894AB72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B4F15"/>
    <w:multiLevelType w:val="hybridMultilevel"/>
    <w:tmpl w:val="1B200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BD2"/>
    <w:multiLevelType w:val="hybridMultilevel"/>
    <w:tmpl w:val="3A1CD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4B27"/>
    <w:multiLevelType w:val="hybridMultilevel"/>
    <w:tmpl w:val="3BC0C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2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b-NO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82ACF"/>
    <w:multiLevelType w:val="hybridMultilevel"/>
    <w:tmpl w:val="148A5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2607"/>
    <w:multiLevelType w:val="hybridMultilevel"/>
    <w:tmpl w:val="4574D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A1979"/>
    <w:multiLevelType w:val="hybridMultilevel"/>
    <w:tmpl w:val="BA54A718"/>
    <w:lvl w:ilvl="0" w:tplc="F662B9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0"/>
  </w:num>
  <w:num w:numId="17">
    <w:abstractNumId w:val="7"/>
  </w:num>
  <w:num w:numId="18">
    <w:abstractNumId w:val="9"/>
  </w:num>
  <w:num w:numId="19">
    <w:abstractNumId w:val="4"/>
  </w:num>
  <w:num w:numId="20">
    <w:abstractNumId w:val="8"/>
  </w:num>
  <w:num w:numId="21">
    <w:abstractNumId w:val="1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D6"/>
    <w:rsid w:val="0003367A"/>
    <w:rsid w:val="00083B68"/>
    <w:rsid w:val="000E3114"/>
    <w:rsid w:val="000F08C7"/>
    <w:rsid w:val="00106236"/>
    <w:rsid w:val="00136A4C"/>
    <w:rsid w:val="001469AA"/>
    <w:rsid w:val="00147C32"/>
    <w:rsid w:val="00167684"/>
    <w:rsid w:val="00174E6A"/>
    <w:rsid w:val="001E1746"/>
    <w:rsid w:val="001F22E0"/>
    <w:rsid w:val="001F2BAF"/>
    <w:rsid w:val="001F6647"/>
    <w:rsid w:val="002337BB"/>
    <w:rsid w:val="00234C27"/>
    <w:rsid w:val="002472D7"/>
    <w:rsid w:val="00260B46"/>
    <w:rsid w:val="00283070"/>
    <w:rsid w:val="002B0208"/>
    <w:rsid w:val="002D3E4A"/>
    <w:rsid w:val="002D4A2A"/>
    <w:rsid w:val="00304BDC"/>
    <w:rsid w:val="00310BF7"/>
    <w:rsid w:val="0034520E"/>
    <w:rsid w:val="00357832"/>
    <w:rsid w:val="00370D2F"/>
    <w:rsid w:val="003D1FB0"/>
    <w:rsid w:val="003F0F3D"/>
    <w:rsid w:val="003F4B8B"/>
    <w:rsid w:val="00412226"/>
    <w:rsid w:val="00421323"/>
    <w:rsid w:val="004270FA"/>
    <w:rsid w:val="004508C8"/>
    <w:rsid w:val="00473FC1"/>
    <w:rsid w:val="004754C6"/>
    <w:rsid w:val="004A1830"/>
    <w:rsid w:val="004B387E"/>
    <w:rsid w:val="004E2E79"/>
    <w:rsid w:val="004F7FCD"/>
    <w:rsid w:val="005011F1"/>
    <w:rsid w:val="00555E96"/>
    <w:rsid w:val="0055606E"/>
    <w:rsid w:val="0056251B"/>
    <w:rsid w:val="00562BB8"/>
    <w:rsid w:val="00564A8F"/>
    <w:rsid w:val="00584C4A"/>
    <w:rsid w:val="00591ACC"/>
    <w:rsid w:val="005D05EB"/>
    <w:rsid w:val="005D24AD"/>
    <w:rsid w:val="005E3D90"/>
    <w:rsid w:val="005E5E94"/>
    <w:rsid w:val="005E7861"/>
    <w:rsid w:val="005F38BF"/>
    <w:rsid w:val="006203EA"/>
    <w:rsid w:val="006D7973"/>
    <w:rsid w:val="006F69D7"/>
    <w:rsid w:val="0070465C"/>
    <w:rsid w:val="00713877"/>
    <w:rsid w:val="0072509B"/>
    <w:rsid w:val="00727C7C"/>
    <w:rsid w:val="0074127A"/>
    <w:rsid w:val="00752D34"/>
    <w:rsid w:val="00764A67"/>
    <w:rsid w:val="00782703"/>
    <w:rsid w:val="007839D5"/>
    <w:rsid w:val="007C5227"/>
    <w:rsid w:val="008053E8"/>
    <w:rsid w:val="008554BE"/>
    <w:rsid w:val="008775B8"/>
    <w:rsid w:val="008845E6"/>
    <w:rsid w:val="00891C31"/>
    <w:rsid w:val="008B1D17"/>
    <w:rsid w:val="008B3E90"/>
    <w:rsid w:val="008F0804"/>
    <w:rsid w:val="008F320C"/>
    <w:rsid w:val="0095692D"/>
    <w:rsid w:val="009804BE"/>
    <w:rsid w:val="009D37A2"/>
    <w:rsid w:val="00A01B14"/>
    <w:rsid w:val="00A253AA"/>
    <w:rsid w:val="00A27837"/>
    <w:rsid w:val="00A45230"/>
    <w:rsid w:val="00A747FC"/>
    <w:rsid w:val="00A908E2"/>
    <w:rsid w:val="00AB6ECC"/>
    <w:rsid w:val="00AC74A0"/>
    <w:rsid w:val="00AE3918"/>
    <w:rsid w:val="00AF55CD"/>
    <w:rsid w:val="00B207DF"/>
    <w:rsid w:val="00B27862"/>
    <w:rsid w:val="00B27CA0"/>
    <w:rsid w:val="00B32E7A"/>
    <w:rsid w:val="00B36577"/>
    <w:rsid w:val="00B54DC9"/>
    <w:rsid w:val="00B64D7D"/>
    <w:rsid w:val="00B72055"/>
    <w:rsid w:val="00B85D34"/>
    <w:rsid w:val="00B9078D"/>
    <w:rsid w:val="00BB77BB"/>
    <w:rsid w:val="00C14F09"/>
    <w:rsid w:val="00C5209B"/>
    <w:rsid w:val="00C7041D"/>
    <w:rsid w:val="00C7123C"/>
    <w:rsid w:val="00C87DF4"/>
    <w:rsid w:val="00C94772"/>
    <w:rsid w:val="00CB5D1B"/>
    <w:rsid w:val="00CC256B"/>
    <w:rsid w:val="00CD5909"/>
    <w:rsid w:val="00D05F98"/>
    <w:rsid w:val="00D271F6"/>
    <w:rsid w:val="00D420AD"/>
    <w:rsid w:val="00D6652D"/>
    <w:rsid w:val="00D72BEB"/>
    <w:rsid w:val="00E11399"/>
    <w:rsid w:val="00E3352B"/>
    <w:rsid w:val="00E375DE"/>
    <w:rsid w:val="00E4459B"/>
    <w:rsid w:val="00E45446"/>
    <w:rsid w:val="00E509EF"/>
    <w:rsid w:val="00E62E9F"/>
    <w:rsid w:val="00E65B40"/>
    <w:rsid w:val="00E6707E"/>
    <w:rsid w:val="00E679F5"/>
    <w:rsid w:val="00E73E25"/>
    <w:rsid w:val="00E85A5C"/>
    <w:rsid w:val="00EA5C85"/>
    <w:rsid w:val="00EE3C70"/>
    <w:rsid w:val="00EE3CAD"/>
    <w:rsid w:val="00F47820"/>
    <w:rsid w:val="00F623D6"/>
    <w:rsid w:val="00F6668C"/>
    <w:rsid w:val="00FA0837"/>
    <w:rsid w:val="00FA0D9F"/>
    <w:rsid w:val="00FA2FE6"/>
    <w:rsid w:val="00FA582F"/>
    <w:rsid w:val="00FB1248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6C93"/>
  <w15:chartTrackingRefBased/>
  <w15:docId w15:val="{8D5E73D2-649A-45FF-977E-0C42D12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color w:val="5A5A5A" w:themeColor="text1" w:themeTint="A5"/>
      <w:spacing w:val="10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aps/>
    </w:rPr>
  </w:style>
  <w:style w:type="character" w:styleId="Sterk">
    <w:name w:val="Strong"/>
    <w:basedOn w:val="Standardskriftforavsnitt"/>
    <w:uiPriority w:val="22"/>
    <w:qFormat/>
    <w:rPr>
      <w:b/>
      <w:bCs/>
      <w:color w:val="000000" w:themeColor="text1"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color w:val="000000" w:themeColor="text1"/>
      <w:shd w:val="clear" w:color="auto" w:fill="F2F2F2" w:themeFill="background1" w:themeFillShade="F2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Pr>
      <w:b w:val="0"/>
      <w:bCs w:val="0"/>
      <w:smallCap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outlineLvl w:val="9"/>
    </w:p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E65B4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65B40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E65B40"/>
    <w:rPr>
      <w:color w:val="6B9F25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6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5B40"/>
  </w:style>
  <w:style w:type="paragraph" w:styleId="Bunntekst">
    <w:name w:val="footer"/>
    <w:basedOn w:val="Normal"/>
    <w:link w:val="BunntekstTegn"/>
    <w:uiPriority w:val="99"/>
    <w:unhideWhenUsed/>
    <w:rsid w:val="00E6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5B40"/>
  </w:style>
  <w:style w:type="character" w:styleId="Ulstomtale">
    <w:name w:val="Unresolved Mention"/>
    <w:basedOn w:val="Standardskriftforavsnitt"/>
    <w:uiPriority w:val="99"/>
    <w:semiHidden/>
    <w:unhideWhenUsed/>
    <w:rsid w:val="004B387E"/>
    <w:rPr>
      <w:color w:val="605E5C"/>
      <w:shd w:val="clear" w:color="auto" w:fill="E1DFDD"/>
    </w:rPr>
  </w:style>
  <w:style w:type="paragraph" w:styleId="INNH3">
    <w:name w:val="toc 3"/>
    <w:basedOn w:val="Normal"/>
    <w:next w:val="Normal"/>
    <w:autoRedefine/>
    <w:uiPriority w:val="39"/>
    <w:unhideWhenUsed/>
    <w:rsid w:val="009804B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AppData\Roaming\Microsoft\Templates\Rapportutforming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5A7A8-D2ED-412D-AFBB-316F92E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Rapportutforming (tom).dotx</Template>
  <TotalTime>1</TotalTime>
  <Pages>8</Pages>
  <Words>1347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</dc:creator>
  <cp:keywords/>
  <cp:lastModifiedBy>Høye Løvland</cp:lastModifiedBy>
  <cp:revision>2</cp:revision>
  <dcterms:created xsi:type="dcterms:W3CDTF">2020-04-30T14:56:00Z</dcterms:created>
  <dcterms:modified xsi:type="dcterms:W3CDTF">2020-04-30T14:56:00Z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